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DFAE9" w14:textId="21B64C36" w:rsidR="008E6902" w:rsidRPr="00DA7AA1" w:rsidRDefault="008E6902" w:rsidP="008E6902">
      <w:pPr>
        <w:pStyle w:val="Header"/>
        <w:tabs>
          <w:tab w:val="clear" w:pos="4536"/>
        </w:tabs>
        <w:rPr>
          <w:szCs w:val="20"/>
          <w:lang w:val="de-DE"/>
        </w:rPr>
      </w:pPr>
      <w:bookmarkStart w:id="0" w:name="OLE_LINK1"/>
      <w:bookmarkStart w:id="1" w:name="_GoBack"/>
      <w:bookmarkEnd w:id="1"/>
      <w:r w:rsidRPr="00A60380">
        <w:rPr>
          <w:lang w:val="de-DE"/>
        </w:rPr>
        <w:t>3GPP TSG-RAN WG1#</w:t>
      </w:r>
      <w:r w:rsidR="0006288B">
        <w:rPr>
          <w:lang w:val="de-DE"/>
        </w:rPr>
        <w:t>87</w:t>
      </w:r>
      <w:r w:rsidRPr="00A60380">
        <w:rPr>
          <w:lang w:val="de-DE"/>
        </w:rPr>
        <w:tab/>
      </w:r>
      <w:r w:rsidR="006B69D3" w:rsidRPr="006B69D3">
        <w:rPr>
          <w:lang w:val="de-DE"/>
        </w:rPr>
        <w:t>R1-1612672</w:t>
      </w:r>
    </w:p>
    <w:bookmarkEnd w:id="0"/>
    <w:p w14:paraId="5DE7B979" w14:textId="7DA7CCDE" w:rsidR="0006288B" w:rsidRPr="002865B2" w:rsidRDefault="0006288B" w:rsidP="0006288B">
      <w:pPr>
        <w:pStyle w:val="3GPPHeader"/>
        <w:spacing w:after="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Reno, </w:t>
      </w:r>
      <w:r w:rsidR="002941E8">
        <w:rPr>
          <w:rFonts w:ascii="Arial" w:hAnsi="Arial" w:cs="Arial"/>
          <w:sz w:val="20"/>
          <w:lang w:val="en-US"/>
        </w:rPr>
        <w:t xml:space="preserve">NV, </w:t>
      </w:r>
      <w:r>
        <w:rPr>
          <w:rFonts w:ascii="Arial" w:hAnsi="Arial" w:cs="Arial"/>
          <w:sz w:val="20"/>
          <w:lang w:val="en-US"/>
        </w:rPr>
        <w:t>USA, November</w:t>
      </w:r>
      <w:r w:rsidR="00A01021">
        <w:rPr>
          <w:rFonts w:ascii="Arial" w:hAnsi="Arial" w:cs="Arial"/>
          <w:sz w:val="20"/>
          <w:lang w:val="en-US"/>
        </w:rPr>
        <w:t xml:space="preserve"> </w:t>
      </w:r>
      <w:r w:rsidR="00A01021" w:rsidRPr="00A01021">
        <w:rPr>
          <w:rFonts w:ascii="Arial" w:hAnsi="Arial" w:cs="Arial"/>
          <w:sz w:val="20"/>
          <w:lang w:val="en-US"/>
        </w:rPr>
        <w:t>14-18</w:t>
      </w:r>
      <w:r w:rsidRPr="002865B2">
        <w:rPr>
          <w:rFonts w:ascii="Arial" w:hAnsi="Arial" w:cs="Arial"/>
          <w:sz w:val="20"/>
          <w:lang w:val="en-US"/>
        </w:rPr>
        <w:t>, 2016</w:t>
      </w:r>
    </w:p>
    <w:p w14:paraId="74A7E7D2" w14:textId="77777777" w:rsidR="008E6902" w:rsidRPr="00067A4F" w:rsidRDefault="008E6902" w:rsidP="008E6902">
      <w:pPr>
        <w:pStyle w:val="Header"/>
      </w:pPr>
    </w:p>
    <w:p w14:paraId="687552DB" w14:textId="77777777" w:rsidR="008E6902" w:rsidRPr="009D2B97" w:rsidRDefault="008E6902" w:rsidP="008E6902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77F8873A" w14:textId="3D30F182" w:rsidR="008E6902" w:rsidRPr="00F56EBE" w:rsidRDefault="008E6902" w:rsidP="008E6902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2" w:name="Title"/>
      <w:bookmarkEnd w:id="2"/>
      <w:r w:rsidRPr="009D2B97">
        <w:tab/>
      </w:r>
      <w:r w:rsidR="0015476F" w:rsidRPr="0015476F">
        <w:t xml:space="preserve">On </w:t>
      </w:r>
      <w:r w:rsidR="003C7DBB">
        <w:t xml:space="preserve">CSI-RS </w:t>
      </w:r>
      <w:r w:rsidR="0015476F" w:rsidRPr="0015476F">
        <w:t>Port Numbering for CSI-RS Configurations</w:t>
      </w:r>
      <w:r w:rsidR="003C7DBB">
        <w:t xml:space="preserve"> with Reduced Density</w:t>
      </w:r>
      <w:r w:rsidR="0015476F" w:rsidRPr="0015476F">
        <w:t xml:space="preserve"> </w:t>
      </w:r>
    </w:p>
    <w:p w14:paraId="1468BCF3" w14:textId="6F4EAB7B" w:rsidR="008E6902" w:rsidRPr="00067A4F" w:rsidRDefault="008E6902" w:rsidP="008E6902">
      <w:pPr>
        <w:pStyle w:val="Header"/>
        <w:tabs>
          <w:tab w:val="clear" w:pos="4536"/>
          <w:tab w:val="left" w:pos="1800"/>
        </w:tabs>
      </w:pPr>
      <w:r w:rsidRPr="00067A4F">
        <w:t>Agenda Item:</w:t>
      </w:r>
      <w:bookmarkStart w:id="3" w:name="Source"/>
      <w:bookmarkEnd w:id="3"/>
      <w:r w:rsidRPr="00067A4F">
        <w:tab/>
      </w:r>
      <w:r w:rsidR="003E2CA9" w:rsidRPr="003E2CA9">
        <w:rPr>
          <w:lang w:eastAsia="ja-JP"/>
        </w:rPr>
        <w:t>6.2.2.3</w:t>
      </w:r>
    </w:p>
    <w:p w14:paraId="112579F1" w14:textId="77777777" w:rsidR="008E6902" w:rsidRPr="009D2B97" w:rsidRDefault="008E6902" w:rsidP="008E6902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4" w:name="DocumentFor"/>
      <w:bookmarkEnd w:id="4"/>
      <w:r w:rsidRPr="009D2B97">
        <w:t>Discussion and Decision</w:t>
      </w:r>
    </w:p>
    <w:p w14:paraId="65C3C6D9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22B06ACB" w14:textId="77777777" w:rsidR="004E3F86" w:rsidRDefault="00AF1102" w:rsidP="00A60380">
      <w:pPr>
        <w:pStyle w:val="Heading1"/>
      </w:pPr>
      <w:r w:rsidRPr="003178F4">
        <w:t>Introduction</w:t>
      </w:r>
    </w:p>
    <w:p w14:paraId="208D34FF" w14:textId="0C2772BA" w:rsidR="00195371" w:rsidRPr="00263A86" w:rsidRDefault="001970B1" w:rsidP="00263A86">
      <w:pPr>
        <w:overflowPunct w:val="0"/>
        <w:autoSpaceDE w:val="0"/>
        <w:autoSpaceDN w:val="0"/>
        <w:adjustRightInd w:val="0"/>
        <w:spacing w:before="120" w:after="180"/>
        <w:ind w:right="-101"/>
        <w:textAlignment w:val="baseline"/>
        <w:rPr>
          <w:i/>
          <w:color w:val="000000"/>
          <w:sz w:val="22"/>
          <w:szCs w:val="20"/>
          <w:lang w:eastAsia="ko-KR"/>
        </w:rPr>
      </w:pPr>
      <w:r w:rsidRPr="00263A86">
        <w:rPr>
          <w:sz w:val="22"/>
          <w:szCs w:val="20"/>
        </w:rPr>
        <w:t>In RAN1#86</w:t>
      </w:r>
      <w:r w:rsidR="0006288B" w:rsidRPr="00263A86">
        <w:rPr>
          <w:sz w:val="22"/>
          <w:szCs w:val="20"/>
        </w:rPr>
        <w:t>bis</w:t>
      </w:r>
      <w:r w:rsidR="00525CA4" w:rsidRPr="00263A86">
        <w:rPr>
          <w:sz w:val="22"/>
          <w:szCs w:val="20"/>
        </w:rPr>
        <w:t xml:space="preserve">, the following </w:t>
      </w:r>
      <w:r w:rsidR="00D230B8" w:rsidRPr="00263A86">
        <w:rPr>
          <w:sz w:val="22"/>
          <w:szCs w:val="20"/>
        </w:rPr>
        <w:t>conclusion was</w:t>
      </w:r>
      <w:r w:rsidR="008E6902" w:rsidRPr="00263A86">
        <w:rPr>
          <w:sz w:val="22"/>
          <w:szCs w:val="20"/>
        </w:rPr>
        <w:t xml:space="preserve"> </w:t>
      </w:r>
      <w:r w:rsidR="00525CA4" w:rsidRPr="00263A86">
        <w:rPr>
          <w:sz w:val="22"/>
          <w:szCs w:val="20"/>
        </w:rPr>
        <w:t>reached</w:t>
      </w:r>
      <w:r w:rsidRPr="00263A86">
        <w:rPr>
          <w:sz w:val="22"/>
          <w:szCs w:val="20"/>
        </w:rPr>
        <w:t xml:space="preserve"> </w:t>
      </w:r>
      <w:r w:rsidR="008E6902" w:rsidRPr="00263A86">
        <w:rPr>
          <w:sz w:val="22"/>
          <w:szCs w:val="20"/>
        </w:rPr>
        <w:t xml:space="preserve">on </w:t>
      </w:r>
      <w:r w:rsidR="006B69D3" w:rsidRPr="00263A86">
        <w:rPr>
          <w:sz w:val="22"/>
          <w:szCs w:val="20"/>
        </w:rPr>
        <w:t xml:space="preserve">NZP </w:t>
      </w:r>
      <w:r w:rsidR="0006288B" w:rsidRPr="00263A86">
        <w:rPr>
          <w:sz w:val="22"/>
          <w:szCs w:val="20"/>
        </w:rPr>
        <w:t>CSI-RS</w:t>
      </w:r>
      <w:r w:rsidR="006B69D3" w:rsidRPr="00263A86">
        <w:rPr>
          <w:sz w:val="22"/>
          <w:szCs w:val="20"/>
        </w:rPr>
        <w:t xml:space="preserve"> with reduced density</w:t>
      </w:r>
      <w:r w:rsidR="0030524C" w:rsidRPr="00263A86">
        <w:rPr>
          <w:sz w:val="22"/>
          <w:szCs w:val="20"/>
        </w:rPr>
        <w:t xml:space="preserve"> </w:t>
      </w:r>
      <w:r w:rsidR="007564E3" w:rsidRPr="00263A86">
        <w:rPr>
          <w:sz w:val="22"/>
          <w:szCs w:val="20"/>
        </w:rPr>
        <w:fldChar w:fldCharType="begin"/>
      </w:r>
      <w:r w:rsidR="007564E3" w:rsidRPr="00263A86">
        <w:rPr>
          <w:sz w:val="22"/>
          <w:szCs w:val="20"/>
        </w:rPr>
        <w:instrText xml:space="preserve"> REF _Ref458425895 \r \h </w:instrText>
      </w:r>
      <w:r w:rsidR="00A06790" w:rsidRPr="00263A86">
        <w:rPr>
          <w:sz w:val="22"/>
          <w:szCs w:val="20"/>
        </w:rPr>
        <w:instrText xml:space="preserve"> \* MERGEFORMAT </w:instrText>
      </w:r>
      <w:r w:rsidR="007564E3" w:rsidRPr="00263A86">
        <w:rPr>
          <w:sz w:val="22"/>
          <w:szCs w:val="20"/>
        </w:rPr>
      </w:r>
      <w:r w:rsidR="007564E3" w:rsidRPr="00263A86">
        <w:rPr>
          <w:sz w:val="22"/>
          <w:szCs w:val="20"/>
        </w:rPr>
        <w:fldChar w:fldCharType="separate"/>
      </w:r>
      <w:r w:rsidR="00CF1696">
        <w:rPr>
          <w:sz w:val="22"/>
          <w:szCs w:val="20"/>
        </w:rPr>
        <w:t>[1]</w:t>
      </w:r>
      <w:r w:rsidR="007564E3" w:rsidRPr="00263A86">
        <w:rPr>
          <w:sz w:val="22"/>
          <w:szCs w:val="20"/>
        </w:rPr>
        <w:fldChar w:fldCharType="end"/>
      </w:r>
      <w:r w:rsidR="008E6902" w:rsidRPr="00263A86">
        <w:rPr>
          <w:sz w:val="22"/>
          <w:szCs w:val="20"/>
        </w:rPr>
        <w:t>:</w:t>
      </w:r>
      <w:r w:rsidR="00D230B8" w:rsidRPr="00263A86">
        <w:rPr>
          <w:i/>
          <w:color w:val="000000"/>
          <w:sz w:val="22"/>
          <w:szCs w:val="20"/>
          <w:lang w:eastAsia="ko-KR"/>
        </w:rPr>
        <w:t xml:space="preserve"> </w:t>
      </w:r>
    </w:p>
    <w:p w14:paraId="3C474C33" w14:textId="77777777" w:rsidR="0006288B" w:rsidRPr="008374A4" w:rsidRDefault="0006288B" w:rsidP="0006288B">
      <w:pPr>
        <w:rPr>
          <w:rFonts w:eastAsia="MS Mincho"/>
          <w:b/>
          <w:szCs w:val="20"/>
          <w:highlight w:val="green"/>
          <w:u w:val="single"/>
          <w:lang w:eastAsia="ja-JP"/>
        </w:rPr>
      </w:pPr>
      <w:r w:rsidRPr="008374A4">
        <w:rPr>
          <w:rFonts w:eastAsia="MS Mincho"/>
          <w:b/>
          <w:szCs w:val="20"/>
          <w:highlight w:val="green"/>
          <w:u w:val="single"/>
          <w:lang w:eastAsia="ja-JP"/>
        </w:rPr>
        <w:t>Agreements:</w:t>
      </w:r>
    </w:p>
    <w:p w14:paraId="16430517" w14:textId="77777777" w:rsidR="0006288B" w:rsidRPr="008374A4" w:rsidRDefault="0006288B" w:rsidP="0006288B">
      <w:pPr>
        <w:numPr>
          <w:ilvl w:val="0"/>
          <w:numId w:val="79"/>
        </w:numPr>
        <w:rPr>
          <w:rFonts w:eastAsia="MS Mincho"/>
          <w:szCs w:val="20"/>
          <w:lang w:eastAsia="ja-JP"/>
        </w:rPr>
      </w:pPr>
      <w:r w:rsidRPr="008374A4">
        <w:rPr>
          <w:rFonts w:eastAsia="MS Mincho"/>
          <w:szCs w:val="20"/>
          <w:lang w:eastAsia="ja-JP"/>
        </w:rPr>
        <w:t xml:space="preserve">For Class B NZP CSI-RS: </w:t>
      </w:r>
    </w:p>
    <w:p w14:paraId="2426FE8D" w14:textId="77777777" w:rsidR="0006288B" w:rsidRPr="00A01021" w:rsidRDefault="0006288B" w:rsidP="0006288B">
      <w:pPr>
        <w:numPr>
          <w:ilvl w:val="1"/>
          <w:numId w:val="79"/>
        </w:numPr>
        <w:rPr>
          <w:rFonts w:eastAsia="MS Mincho"/>
          <w:szCs w:val="20"/>
          <w:lang w:eastAsia="ja-JP"/>
        </w:rPr>
      </w:pPr>
      <w:r w:rsidRPr="00A01021">
        <w:rPr>
          <w:rFonts w:eastAsia="MS Mincho"/>
          <w:szCs w:val="20"/>
          <w:lang w:eastAsia="ja-JP"/>
        </w:rPr>
        <w:t xml:space="preserve">Support CSI-RS density of d </w:t>
      </w:r>
      <w:r w:rsidRPr="00A01021">
        <w:rPr>
          <w:rFonts w:eastAsia="MS Mincho" w:hint="eastAsia"/>
          <w:szCs w:val="20"/>
          <w:lang w:eastAsia="ja-JP"/>
        </w:rPr>
        <w:t>∈</w:t>
      </w:r>
      <w:r w:rsidRPr="00A01021">
        <w:rPr>
          <w:rFonts w:eastAsia="MS Mincho"/>
          <w:szCs w:val="20"/>
          <w:lang w:eastAsia="ja-JP"/>
        </w:rPr>
        <w:t xml:space="preserve"> {1,1/2} RE/RB/port</w:t>
      </w:r>
    </w:p>
    <w:p w14:paraId="07002DBC" w14:textId="77777777" w:rsidR="0006288B" w:rsidRPr="00263A86" w:rsidRDefault="0006288B" w:rsidP="0006288B">
      <w:pPr>
        <w:numPr>
          <w:ilvl w:val="1"/>
          <w:numId w:val="79"/>
        </w:numPr>
        <w:rPr>
          <w:rFonts w:eastAsia="MS Mincho"/>
          <w:szCs w:val="20"/>
          <w:lang w:eastAsia="ja-JP"/>
        </w:rPr>
      </w:pPr>
      <w:r w:rsidRPr="00D46DEA">
        <w:rPr>
          <w:rFonts w:eastAsia="MS Mincho"/>
          <w:szCs w:val="20"/>
          <w:lang w:eastAsia="ja-JP"/>
        </w:rPr>
        <w:t>Additional values of d=1/3 and/or 1/8 are not precluded for Class B if significant benefit can be shown at RAN1#87.</w:t>
      </w:r>
    </w:p>
    <w:p w14:paraId="2CE735DA" w14:textId="77777777" w:rsidR="0006288B" w:rsidRPr="00263A86" w:rsidRDefault="0006288B" w:rsidP="0006288B">
      <w:pPr>
        <w:numPr>
          <w:ilvl w:val="0"/>
          <w:numId w:val="79"/>
        </w:numPr>
        <w:rPr>
          <w:rFonts w:eastAsia="MS Mincho"/>
          <w:szCs w:val="20"/>
          <w:lang w:eastAsia="ja-JP"/>
        </w:rPr>
      </w:pPr>
      <w:r w:rsidRPr="00263A86">
        <w:rPr>
          <w:rFonts w:eastAsia="MS Mincho"/>
          <w:szCs w:val="20"/>
          <w:lang w:eastAsia="ja-JP"/>
        </w:rPr>
        <w:t xml:space="preserve">Transmission and/or measurement comb offsets are </w:t>
      </w:r>
      <w:proofErr w:type="gramStart"/>
      <w:r w:rsidRPr="00263A86">
        <w:rPr>
          <w:rFonts w:eastAsia="MS Mincho"/>
          <w:szCs w:val="20"/>
          <w:lang w:eastAsia="ja-JP"/>
        </w:rPr>
        <w:t>0..</w:t>
      </w:r>
      <w:proofErr w:type="gramEnd"/>
      <w:r w:rsidRPr="00263A86">
        <w:rPr>
          <w:rFonts w:eastAsia="MS Mincho"/>
          <w:szCs w:val="20"/>
          <w:lang w:eastAsia="ja-JP"/>
        </w:rPr>
        <w:t>1/d-1</w:t>
      </w:r>
    </w:p>
    <w:p w14:paraId="3D09BAA5" w14:textId="77777777" w:rsidR="0006288B" w:rsidRPr="00263A86" w:rsidRDefault="0006288B" w:rsidP="0006288B">
      <w:pPr>
        <w:numPr>
          <w:ilvl w:val="1"/>
          <w:numId w:val="79"/>
        </w:numPr>
        <w:rPr>
          <w:rFonts w:eastAsia="MS Mincho"/>
          <w:szCs w:val="20"/>
          <w:lang w:eastAsia="ja-JP"/>
        </w:rPr>
      </w:pPr>
      <w:r w:rsidRPr="00263A86">
        <w:rPr>
          <w:rFonts w:eastAsia="MS Mincho"/>
          <w:szCs w:val="20"/>
          <w:lang w:eastAsia="ja-JP"/>
        </w:rPr>
        <w:t xml:space="preserve">For d=1/2 (i.e. for Class A &amp; Class B), comb offsets </w:t>
      </w:r>
      <w:r w:rsidRPr="00263A86">
        <w:rPr>
          <w:rFonts w:eastAsia="MS Mincho" w:hint="eastAsia"/>
          <w:szCs w:val="20"/>
          <w:lang w:eastAsia="ja-JP"/>
        </w:rPr>
        <w:t>∈</w:t>
      </w:r>
      <w:r w:rsidRPr="00263A86">
        <w:rPr>
          <w:rFonts w:eastAsia="MS Mincho"/>
          <w:szCs w:val="20"/>
          <w:lang w:eastAsia="ja-JP"/>
        </w:rPr>
        <w:t xml:space="preserve"> {0, 1} can be configured for CSI-RS transmission and/or measurement in the n-th PRB, where n mod 2 = comb offset</w:t>
      </w:r>
    </w:p>
    <w:p w14:paraId="394A2C9A" w14:textId="77777777" w:rsidR="0006288B" w:rsidRPr="00263A86" w:rsidRDefault="0006288B" w:rsidP="0006288B">
      <w:pPr>
        <w:numPr>
          <w:ilvl w:val="1"/>
          <w:numId w:val="79"/>
        </w:numPr>
        <w:rPr>
          <w:rFonts w:eastAsia="MS Mincho"/>
          <w:szCs w:val="20"/>
          <w:lang w:eastAsia="ja-JP"/>
        </w:rPr>
      </w:pPr>
      <w:r w:rsidRPr="00263A86">
        <w:rPr>
          <w:rFonts w:eastAsia="MS Mincho"/>
          <w:szCs w:val="20"/>
          <w:lang w:eastAsia="ja-JP"/>
        </w:rPr>
        <w:t xml:space="preserve">For d=1/3 (i.e. at least for Class A), comb offsets </w:t>
      </w:r>
      <w:r w:rsidRPr="00263A86">
        <w:rPr>
          <w:rFonts w:eastAsia="MS Mincho" w:hint="eastAsia"/>
          <w:szCs w:val="20"/>
          <w:lang w:eastAsia="ja-JP"/>
        </w:rPr>
        <w:t>∈</w:t>
      </w:r>
      <w:r w:rsidRPr="00263A86">
        <w:rPr>
          <w:rFonts w:eastAsia="MS Mincho"/>
          <w:szCs w:val="20"/>
          <w:lang w:eastAsia="ja-JP"/>
        </w:rPr>
        <w:t xml:space="preserve"> {0, 1, 2} can be configured for CSI-RS transmission and/or measurement in the n-th PRB, where n mod 3 = comb offset</w:t>
      </w:r>
    </w:p>
    <w:p w14:paraId="6D9DCF8F" w14:textId="77777777" w:rsidR="0006288B" w:rsidRPr="00263A86" w:rsidRDefault="0006288B" w:rsidP="0006288B">
      <w:pPr>
        <w:numPr>
          <w:ilvl w:val="0"/>
          <w:numId w:val="79"/>
        </w:numPr>
        <w:rPr>
          <w:rFonts w:eastAsia="MS Mincho"/>
          <w:szCs w:val="20"/>
          <w:lang w:eastAsia="ja-JP"/>
        </w:rPr>
      </w:pPr>
      <w:r w:rsidRPr="00263A86">
        <w:rPr>
          <w:rFonts w:eastAsia="MS Mincho"/>
          <w:szCs w:val="20"/>
          <w:lang w:eastAsia="ja-JP"/>
        </w:rPr>
        <w:t xml:space="preserve">Working Assumption: For Class A NZP CSI-RS with more than 16 CSI-RS port, </w:t>
      </w:r>
      <w:proofErr w:type="gramStart"/>
      <w:r w:rsidRPr="00263A86">
        <w:rPr>
          <w:rFonts w:eastAsia="MS Mincho"/>
          <w:szCs w:val="20"/>
          <w:lang w:eastAsia="ja-JP"/>
        </w:rPr>
        <w:t>in a given</w:t>
      </w:r>
      <w:proofErr w:type="gramEnd"/>
      <w:r w:rsidRPr="00263A86">
        <w:rPr>
          <w:rFonts w:eastAsia="MS Mincho"/>
          <w:szCs w:val="20"/>
          <w:lang w:eastAsia="ja-JP"/>
        </w:rPr>
        <w:t xml:space="preserve"> CSI-RS resource all CSI-RS configurations have the same values of </w:t>
      </w:r>
      <w:r w:rsidRPr="00263A86">
        <w:rPr>
          <w:rFonts w:eastAsia="MS Mincho"/>
          <w:i/>
          <w:szCs w:val="20"/>
          <w:lang w:eastAsia="ja-JP"/>
        </w:rPr>
        <w:t>d</w:t>
      </w:r>
      <w:r w:rsidRPr="00263A86">
        <w:rPr>
          <w:rFonts w:eastAsia="MS Mincho"/>
          <w:szCs w:val="20"/>
          <w:lang w:eastAsia="ja-JP"/>
        </w:rPr>
        <w:t xml:space="preserve"> </w:t>
      </w:r>
    </w:p>
    <w:p w14:paraId="5A3082F4" w14:textId="77777777" w:rsidR="0006288B" w:rsidRPr="00263A86" w:rsidRDefault="0006288B" w:rsidP="0006288B">
      <w:pPr>
        <w:numPr>
          <w:ilvl w:val="1"/>
          <w:numId w:val="79"/>
        </w:numPr>
        <w:rPr>
          <w:rFonts w:eastAsia="MS Mincho"/>
          <w:szCs w:val="20"/>
          <w:lang w:eastAsia="ja-JP"/>
        </w:rPr>
      </w:pPr>
      <w:r w:rsidRPr="00263A86">
        <w:rPr>
          <w:rFonts w:eastAsia="MS Mincho"/>
          <w:szCs w:val="20"/>
          <w:lang w:eastAsia="ja-JP"/>
        </w:rPr>
        <w:t xml:space="preserve">Will be confirmed automatically at RAN1#87 unless there is consensus to support different values of </w:t>
      </w:r>
      <w:r w:rsidRPr="00263A86">
        <w:rPr>
          <w:rFonts w:eastAsia="MS Mincho"/>
          <w:i/>
          <w:szCs w:val="20"/>
          <w:lang w:eastAsia="ja-JP"/>
        </w:rPr>
        <w:t>d</w:t>
      </w:r>
      <w:r w:rsidRPr="00263A86">
        <w:rPr>
          <w:rFonts w:eastAsia="MS Mincho"/>
          <w:szCs w:val="20"/>
          <w:lang w:eastAsia="ja-JP"/>
        </w:rPr>
        <w:t xml:space="preserve"> per CSI-RS configuration</w:t>
      </w:r>
    </w:p>
    <w:p w14:paraId="121CBAF6" w14:textId="77777777" w:rsidR="0006288B" w:rsidRPr="00263A86" w:rsidRDefault="0006288B" w:rsidP="0006288B">
      <w:pPr>
        <w:numPr>
          <w:ilvl w:val="0"/>
          <w:numId w:val="79"/>
        </w:numPr>
        <w:rPr>
          <w:rFonts w:eastAsia="MS Mincho"/>
          <w:szCs w:val="20"/>
          <w:lang w:eastAsia="ja-JP"/>
        </w:rPr>
      </w:pPr>
      <w:r w:rsidRPr="00263A86">
        <w:rPr>
          <w:rFonts w:eastAsia="MS Mincho"/>
          <w:szCs w:val="20"/>
          <w:lang w:eastAsia="ja-JP"/>
        </w:rPr>
        <w:t>For Class A NZP CSI-RS with more than 16 CSI-RS ports each CSI-RS configuration can have different values of comb offset</w:t>
      </w:r>
    </w:p>
    <w:p w14:paraId="733D2D8E" w14:textId="77777777" w:rsidR="0006288B" w:rsidRPr="00263A86" w:rsidRDefault="0006288B" w:rsidP="0006288B">
      <w:pPr>
        <w:numPr>
          <w:ilvl w:val="0"/>
          <w:numId w:val="79"/>
        </w:numPr>
        <w:rPr>
          <w:rFonts w:eastAsia="MS Mincho"/>
          <w:szCs w:val="20"/>
          <w:lang w:eastAsia="ja-JP"/>
        </w:rPr>
      </w:pPr>
      <w:r w:rsidRPr="00263A86">
        <w:rPr>
          <w:rFonts w:eastAsia="MS Mincho"/>
          <w:szCs w:val="20"/>
          <w:lang w:eastAsia="ja-JP"/>
        </w:rPr>
        <w:t>FFS the detailed signalling design</w:t>
      </w:r>
    </w:p>
    <w:p w14:paraId="0ED92AB0" w14:textId="77777777" w:rsidR="0006288B" w:rsidRPr="00263A86" w:rsidRDefault="0006288B" w:rsidP="00D230B8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szCs w:val="20"/>
          <w:lang w:eastAsia="x-none"/>
        </w:rPr>
      </w:pPr>
    </w:p>
    <w:p w14:paraId="09E0879C" w14:textId="4195BA41" w:rsidR="00A545A6" w:rsidRPr="00263A86" w:rsidRDefault="008E6902" w:rsidP="00263A86">
      <w:pPr>
        <w:rPr>
          <w:sz w:val="22"/>
          <w:szCs w:val="20"/>
        </w:rPr>
      </w:pPr>
      <w:r w:rsidRPr="00263A86">
        <w:rPr>
          <w:sz w:val="22"/>
          <w:szCs w:val="20"/>
        </w:rPr>
        <w:t xml:space="preserve">In this contribution, we discuss </w:t>
      </w:r>
      <w:r w:rsidR="00155029" w:rsidRPr="00263A86">
        <w:rPr>
          <w:sz w:val="22"/>
          <w:szCs w:val="20"/>
        </w:rPr>
        <w:t>the port number</w:t>
      </w:r>
      <w:r w:rsidR="009C6736" w:rsidRPr="00263A86">
        <w:rPr>
          <w:sz w:val="22"/>
          <w:szCs w:val="20"/>
        </w:rPr>
        <w:t>ing</w:t>
      </w:r>
      <w:r w:rsidR="00155029" w:rsidRPr="00263A86">
        <w:rPr>
          <w:sz w:val="22"/>
          <w:szCs w:val="20"/>
        </w:rPr>
        <w:t xml:space="preserve"> and signaling for </w:t>
      </w:r>
      <w:r w:rsidR="00A545A6" w:rsidRPr="00263A86">
        <w:rPr>
          <w:sz w:val="22"/>
          <w:szCs w:val="20"/>
        </w:rPr>
        <w:t xml:space="preserve">NZP </w:t>
      </w:r>
      <w:r w:rsidR="00155029" w:rsidRPr="00263A86">
        <w:rPr>
          <w:sz w:val="22"/>
          <w:szCs w:val="20"/>
        </w:rPr>
        <w:t xml:space="preserve">CSI-RS with </w:t>
      </w:r>
      <w:r w:rsidR="00A545A6" w:rsidRPr="00263A86">
        <w:rPr>
          <w:sz w:val="22"/>
          <w:szCs w:val="20"/>
        </w:rPr>
        <w:t>reduced density</w:t>
      </w:r>
      <w:r w:rsidR="00155029" w:rsidRPr="00263A86">
        <w:rPr>
          <w:sz w:val="22"/>
          <w:szCs w:val="20"/>
        </w:rPr>
        <w:t>.</w:t>
      </w:r>
    </w:p>
    <w:p w14:paraId="164A4FCB" w14:textId="28172C27" w:rsidR="00E9763C" w:rsidRPr="00D46DEA" w:rsidRDefault="00E9763C" w:rsidP="00263A86">
      <w:pPr>
        <w:rPr>
          <w:szCs w:val="20"/>
        </w:rPr>
      </w:pPr>
    </w:p>
    <w:p w14:paraId="3BE3E81A" w14:textId="5B295FAD" w:rsidR="00C168A4" w:rsidRDefault="00CD44DF" w:rsidP="00C168A4">
      <w:pPr>
        <w:pStyle w:val="Heading1"/>
      </w:pPr>
      <w:r>
        <w:t>Discussion</w:t>
      </w:r>
    </w:p>
    <w:p w14:paraId="36AC52C3" w14:textId="1D11A105" w:rsidR="007A11BA" w:rsidRPr="00263A86" w:rsidRDefault="007A11BA" w:rsidP="007A11BA">
      <w:pPr>
        <w:pStyle w:val="Heading2"/>
        <w:rPr>
          <w:b w:val="0"/>
          <w:sz w:val="22"/>
        </w:rPr>
      </w:pPr>
      <w:r w:rsidRPr="00263A86">
        <w:rPr>
          <w:b w:val="0"/>
          <w:sz w:val="24"/>
        </w:rPr>
        <w:t xml:space="preserve">CSI </w:t>
      </w:r>
      <w:r w:rsidR="00A545A6" w:rsidRPr="00263A86">
        <w:rPr>
          <w:b w:val="0"/>
          <w:sz w:val="24"/>
        </w:rPr>
        <w:t>Resource Configuration</w:t>
      </w:r>
    </w:p>
    <w:p w14:paraId="4B602718" w14:textId="0D39A020" w:rsidR="000B4098" w:rsidRPr="00263A86" w:rsidRDefault="000B4098" w:rsidP="00263A86">
      <w:pPr>
        <w:spacing w:before="120"/>
        <w:jc w:val="both"/>
        <w:rPr>
          <w:sz w:val="22"/>
        </w:rPr>
      </w:pPr>
      <w:proofErr w:type="gramStart"/>
      <w:r w:rsidRPr="00263A86">
        <w:rPr>
          <w:sz w:val="22"/>
        </w:rPr>
        <w:t>Similar to</w:t>
      </w:r>
      <w:proofErr w:type="gramEnd"/>
      <w:r w:rsidRPr="00263A86">
        <w:rPr>
          <w:sz w:val="22"/>
        </w:rPr>
        <w:t xml:space="preserve"> Rel-13, t</w:t>
      </w:r>
      <w:r w:rsidR="00042544" w:rsidRPr="00263A86">
        <w:rPr>
          <w:sz w:val="22"/>
        </w:rPr>
        <w:t xml:space="preserve">he CSI-RS resources </w:t>
      </w:r>
      <w:r w:rsidRPr="00263A86">
        <w:rPr>
          <w:sz w:val="22"/>
        </w:rPr>
        <w:t xml:space="preserve">for more than 16 ports can be </w:t>
      </w:r>
      <w:r w:rsidR="00042544" w:rsidRPr="00263A86">
        <w:rPr>
          <w:sz w:val="22"/>
        </w:rPr>
        <w:t xml:space="preserve">configured via a configuration list </w:t>
      </w:r>
      <w:r w:rsidRPr="00263A86">
        <w:rPr>
          <w:sz w:val="22"/>
        </w:rPr>
        <w:t xml:space="preserve">of  </w:t>
      </w:r>
      <m:oMath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</w:rPr>
              <m:t>res</m:t>
            </m:r>
          </m:sub>
          <m:sup>
            <m:r>
              <w:rPr>
                <w:rFonts w:ascii="Cambria Math" w:hAnsi="Cambria Math"/>
                <w:sz w:val="22"/>
              </w:rPr>
              <m:t>CSI</m:t>
            </m:r>
          </m:sup>
        </m:sSubSup>
      </m:oMath>
      <w:r w:rsidR="00EF06E2" w:rsidRPr="00263A86">
        <w:rPr>
          <w:sz w:val="22"/>
        </w:rPr>
        <w:t xml:space="preserve"> </w:t>
      </w:r>
      <w:r w:rsidR="00042544" w:rsidRPr="00263A86">
        <w:rPr>
          <w:sz w:val="22"/>
        </w:rPr>
        <w:t>CSI-RS configuration ind</w:t>
      </w:r>
      <w:r w:rsidRPr="00263A86">
        <w:rPr>
          <w:sz w:val="22"/>
        </w:rPr>
        <w:t xml:space="preserve">ices defined </w:t>
      </w:r>
      <w:r w:rsidR="00042544" w:rsidRPr="00263A86">
        <w:rPr>
          <w:sz w:val="22"/>
        </w:rPr>
        <w:t>in Table 6.10.5.2-1 and 2 in</w:t>
      </w:r>
      <w:r w:rsidR="00572D86" w:rsidRPr="00263A86">
        <w:rPr>
          <w:sz w:val="22"/>
        </w:rPr>
        <w:t xml:space="preserve"> 3GPP TS 3</w:t>
      </w:r>
      <w:r w:rsidR="00042544" w:rsidRPr="00263A86">
        <w:rPr>
          <w:sz w:val="22"/>
        </w:rPr>
        <w:t>6.211</w:t>
      </w:r>
      <w:r w:rsidR="00572D86" w:rsidRPr="00263A86">
        <w:rPr>
          <w:sz w:val="22"/>
        </w:rPr>
        <w:t>.  The configuration indices can be denoted as</w:t>
      </w:r>
    </w:p>
    <w:p w14:paraId="3E1C8A25" w14:textId="77777777" w:rsidR="004F507C" w:rsidRDefault="004F507C" w:rsidP="00042544"/>
    <w:p w14:paraId="002C500F" w14:textId="6092F61A" w:rsidR="00EF06E2" w:rsidRPr="00263A86" w:rsidRDefault="00EF06E2" w:rsidP="00042544">
      <w:pPr>
        <w:rPr>
          <w:sz w:val="22"/>
        </w:rPr>
      </w:pPr>
      <m:oMathPara>
        <m:oMath>
          <m:r>
            <w:rPr>
              <w:rFonts w:ascii="Cambria Math" w:hAnsi="Cambria Math"/>
              <w:sz w:val="22"/>
            </w:rPr>
            <m:t>{</m:t>
          </m:r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k</m:t>
              </m:r>
            </m:e>
            <m:sub>
              <m:r>
                <w:rPr>
                  <w:rFonts w:ascii="Cambria Math" w:hAnsi="Cambria Math"/>
                  <w:sz w:val="22"/>
                </w:rPr>
                <m:t>0</m:t>
              </m:r>
            </m:sub>
          </m:sSub>
          <m:r>
            <w:rPr>
              <w:rFonts w:ascii="Cambria Math" w:hAnsi="Cambria Math"/>
              <w:sz w:val="22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k</m:t>
              </m:r>
            </m:e>
            <m:sub>
              <m:r>
                <w:rPr>
                  <w:rFonts w:ascii="Cambria Math" w:hAnsi="Cambria Math"/>
                  <w:sz w:val="22"/>
                </w:rPr>
                <m:t>1</m:t>
              </m:r>
            </m:sub>
          </m:sSub>
          <m:r>
            <w:rPr>
              <w:rFonts w:ascii="Cambria Math" w:hAnsi="Cambria Math"/>
              <w:sz w:val="22"/>
            </w:rPr>
            <m:t xml:space="preserve">, …, </m:t>
          </m:r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k</m:t>
              </m:r>
            </m:e>
            <m:sub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res</m:t>
                  </m:r>
                </m:sub>
                <m:sup>
                  <m:r>
                    <w:rPr>
                      <w:rFonts w:ascii="Cambria Math" w:hAnsi="Cambria Math"/>
                      <w:sz w:val="22"/>
                    </w:rPr>
                    <m:t>CSI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-1</m:t>
              </m:r>
            </m:sub>
          </m:sSub>
          <m:r>
            <w:rPr>
              <w:rFonts w:ascii="Cambria Math" w:hAnsi="Cambria Math"/>
              <w:sz w:val="22"/>
            </w:rPr>
            <m:t>}</m:t>
          </m:r>
        </m:oMath>
      </m:oMathPara>
    </w:p>
    <w:p w14:paraId="00F82648" w14:textId="77777777" w:rsidR="004F507C" w:rsidRDefault="004F507C" w:rsidP="00042544"/>
    <w:p w14:paraId="37F4EDC8" w14:textId="1C2FB5E4" w:rsidR="000B4098" w:rsidRPr="00263A86" w:rsidRDefault="00572D86" w:rsidP="00263A86">
      <w:pPr>
        <w:jc w:val="both"/>
        <w:rPr>
          <w:sz w:val="22"/>
        </w:rPr>
      </w:pPr>
      <w:r w:rsidRPr="00263A86">
        <w:rPr>
          <w:sz w:val="22"/>
        </w:rPr>
        <w:t>w</w:t>
      </w:r>
      <w:r w:rsidR="004F507C" w:rsidRPr="00263A86">
        <w:rPr>
          <w:sz w:val="22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w:rPr>
                <w:rFonts w:ascii="Cambria Math" w:hAnsi="Cambria Math"/>
                <w:sz w:val="22"/>
              </w:rPr>
              <m:t>i</m:t>
            </m:r>
          </m:sub>
        </m:sSub>
        <m:r>
          <w:rPr>
            <w:rFonts w:ascii="Cambria Math" w:hAnsi="Cambria Math"/>
            <w:sz w:val="22"/>
          </w:rPr>
          <m:t xml:space="preserve"> (i=0,1,…,</m:t>
        </m:r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</w:rPr>
              <m:t>res</m:t>
            </m:r>
          </m:sub>
          <m:sup>
            <m:r>
              <w:rPr>
                <w:rFonts w:ascii="Cambria Math" w:hAnsi="Cambria Math"/>
                <w:sz w:val="22"/>
              </w:rPr>
              <m:t>CSI</m:t>
            </m:r>
          </m:sup>
        </m:sSubSup>
        <m:r>
          <w:rPr>
            <w:rFonts w:ascii="Cambria Math" w:hAnsi="Cambria Math"/>
            <w:sz w:val="22"/>
          </w:rPr>
          <m:t>-1)</m:t>
        </m:r>
      </m:oMath>
      <w:r w:rsidR="004F507C" w:rsidRPr="00263A86">
        <w:rPr>
          <w:sz w:val="22"/>
        </w:rPr>
        <w:t xml:space="preserve">  is the </w:t>
      </w:r>
      <m:oMath>
        <m:sSup>
          <m:sSupPr>
            <m:ctrlPr>
              <w:rPr>
                <w:rFonts w:ascii="Cambria Math" w:hAnsi="Cambria Math"/>
                <w:i/>
                <w:sz w:val="22"/>
              </w:rPr>
            </m:ctrlPr>
          </m:sSupPr>
          <m:e>
            <m:r>
              <w:rPr>
                <w:rFonts w:ascii="Cambria Math" w:hAnsi="Cambria Math"/>
                <w:sz w:val="22"/>
              </w:rPr>
              <m:t>i</m:t>
            </m:r>
          </m:e>
          <m:sup>
            <m:r>
              <w:rPr>
                <w:rFonts w:ascii="Cambria Math" w:hAnsi="Cambria Math"/>
                <w:sz w:val="22"/>
              </w:rPr>
              <m:t>th</m:t>
            </m:r>
          </m:sup>
        </m:sSup>
      </m:oMath>
      <w:r w:rsidR="004F507C" w:rsidRPr="00263A86">
        <w:rPr>
          <w:sz w:val="22"/>
        </w:rPr>
        <w:t xml:space="preserve"> CSI-RS resource </w:t>
      </w:r>
      <w:proofErr w:type="gramStart"/>
      <w:r w:rsidR="004F507C" w:rsidRPr="00263A86">
        <w:rPr>
          <w:sz w:val="22"/>
        </w:rPr>
        <w:t>index.</w:t>
      </w:r>
      <w:proofErr w:type="gramEnd"/>
      <w:r w:rsidR="004F507C" w:rsidRPr="00263A86">
        <w:rPr>
          <w:sz w:val="22"/>
        </w:rPr>
        <w:t xml:space="preserve">  </w:t>
      </w:r>
      <w:r w:rsidR="00042544" w:rsidRPr="00263A86">
        <w:rPr>
          <w:sz w:val="22"/>
        </w:rPr>
        <w:t xml:space="preserve"> </w:t>
      </w:r>
      <w:r w:rsidR="004F507C" w:rsidRPr="00263A86">
        <w:rPr>
          <w:sz w:val="22"/>
        </w:rPr>
        <w:t>For each CSI-RS resource index, the same number of CSI-RS ports</w:t>
      </w:r>
      <w:r w:rsidR="00AF2527" w:rsidRPr="00263A86">
        <w:rPr>
          <w:sz w:val="22"/>
        </w:rPr>
        <w:t xml:space="preserve"> are assumed</w:t>
      </w:r>
      <w:r w:rsidR="004F507C" w:rsidRPr="00263A86">
        <w:rPr>
          <w:sz w:val="22"/>
        </w:rPr>
        <w:t xml:space="preserve">.  </w:t>
      </w:r>
      <w:r w:rsidR="000B4098" w:rsidRPr="00263A86">
        <w:rPr>
          <w:sz w:val="22"/>
        </w:rPr>
        <w:t xml:space="preserve">For example, for 32 ports, </w:t>
      </w:r>
      <m:oMath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</w:rPr>
              <m:t>res</m:t>
            </m:r>
          </m:sub>
          <m:sup>
            <m:r>
              <w:rPr>
                <w:rFonts w:ascii="Cambria Math" w:hAnsi="Cambria Math"/>
                <w:sz w:val="22"/>
              </w:rPr>
              <m:t>CSI</m:t>
            </m:r>
          </m:sup>
        </m:sSubSup>
        <m:r>
          <w:rPr>
            <w:rFonts w:ascii="Cambria Math" w:hAnsi="Cambria Math"/>
            <w:sz w:val="22"/>
          </w:rPr>
          <m:t>=4</m:t>
        </m:r>
      </m:oMath>
      <w:r w:rsidR="000B4098" w:rsidRPr="00263A86">
        <w:rPr>
          <w:sz w:val="22"/>
        </w:rPr>
        <w:t xml:space="preserve">   </w:t>
      </w:r>
      <w:r w:rsidR="004F507C" w:rsidRPr="00263A86">
        <w:rPr>
          <w:sz w:val="22"/>
        </w:rPr>
        <w:t>and each resource index corresponds to a</w:t>
      </w:r>
      <w:r w:rsidR="00AF2527" w:rsidRPr="00263A86">
        <w:rPr>
          <w:sz w:val="22"/>
        </w:rPr>
        <w:t>n</w:t>
      </w:r>
      <w:r w:rsidR="004F507C" w:rsidRPr="00263A86">
        <w:rPr>
          <w:sz w:val="22"/>
        </w:rPr>
        <w:t xml:space="preserve"> 8-port CSI-RS resource.</w:t>
      </w:r>
    </w:p>
    <w:p w14:paraId="0C006330" w14:textId="2160C6E2" w:rsidR="004F507C" w:rsidRPr="00263A86" w:rsidRDefault="004F507C" w:rsidP="00EF06E2">
      <w:pPr>
        <w:rPr>
          <w:sz w:val="22"/>
        </w:rPr>
      </w:pPr>
    </w:p>
    <w:p w14:paraId="18BA820D" w14:textId="5617DA46" w:rsidR="004F507C" w:rsidRPr="00263A86" w:rsidRDefault="004F507C" w:rsidP="00EF06E2">
      <w:pPr>
        <w:rPr>
          <w:sz w:val="22"/>
        </w:rPr>
      </w:pPr>
      <w:r w:rsidRPr="00263A86">
        <w:rPr>
          <w:sz w:val="22"/>
        </w:rPr>
        <w:t xml:space="preserve">To </w:t>
      </w:r>
      <w:r w:rsidR="00391A20" w:rsidRPr="00263A86">
        <w:rPr>
          <w:sz w:val="22"/>
        </w:rPr>
        <w:t>configure CSI</w:t>
      </w:r>
      <w:r w:rsidRPr="00263A86">
        <w:rPr>
          <w:sz w:val="22"/>
        </w:rPr>
        <w:t>-RS resource</w:t>
      </w:r>
      <w:r w:rsidR="00AF2527" w:rsidRPr="00263A86">
        <w:rPr>
          <w:sz w:val="22"/>
        </w:rPr>
        <w:t>s</w:t>
      </w:r>
      <w:r w:rsidRPr="00263A86">
        <w:rPr>
          <w:sz w:val="22"/>
        </w:rPr>
        <w:t xml:space="preserve"> with reduced density in frequency domain, a</w:t>
      </w:r>
      <w:r w:rsidR="005B0CDC" w:rsidRPr="00263A86">
        <w:rPr>
          <w:sz w:val="22"/>
        </w:rPr>
        <w:t>n associated</w:t>
      </w:r>
      <w:r w:rsidRPr="00263A86">
        <w:rPr>
          <w:sz w:val="22"/>
        </w:rPr>
        <w:t xml:space="preserve"> list of </w:t>
      </w:r>
      <m:oMath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</w:rPr>
              <m:t>res</m:t>
            </m:r>
          </m:sub>
          <m:sup>
            <m:r>
              <w:rPr>
                <w:rFonts w:ascii="Cambria Math" w:hAnsi="Cambria Math"/>
                <w:sz w:val="22"/>
              </w:rPr>
              <m:t>CSI</m:t>
            </m:r>
          </m:sup>
        </m:sSubSup>
      </m:oMath>
      <w:r w:rsidRPr="00263A86">
        <w:rPr>
          <w:sz w:val="22"/>
        </w:rPr>
        <w:t xml:space="preserve"> comb </w:t>
      </w:r>
      <w:r w:rsidR="00572D86">
        <w:rPr>
          <w:sz w:val="22"/>
        </w:rPr>
        <w:t xml:space="preserve">offset </w:t>
      </w:r>
      <w:r w:rsidRPr="00263A86">
        <w:rPr>
          <w:sz w:val="22"/>
        </w:rPr>
        <w:t>values are also needed</w:t>
      </w:r>
      <w:r w:rsidR="005B0CDC" w:rsidRPr="00263A86">
        <w:rPr>
          <w:sz w:val="22"/>
        </w:rPr>
        <w:t xml:space="preserve">, i.e. </w:t>
      </w:r>
    </w:p>
    <w:p w14:paraId="215CAA87" w14:textId="77777777" w:rsidR="005B0CDC" w:rsidRDefault="005B0CDC" w:rsidP="005B0CDC"/>
    <w:p w14:paraId="7B06B264" w14:textId="1F66A1B2" w:rsidR="005B0CDC" w:rsidRPr="005B0CDC" w:rsidRDefault="005B0CDC" w:rsidP="005B0CDC">
      <m:oMathPara>
        <m:oMath>
          <m:r>
            <w:rPr>
              <w:rFonts w:ascii="Cambria Math" w:hAnsi="Cambria Math"/>
              <w:sz w:val="22"/>
            </w:rPr>
            <m:t>{</m:t>
          </m:r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c</m:t>
              </m:r>
            </m:e>
            <m:sub>
              <m:r>
                <w:rPr>
                  <w:rFonts w:ascii="Cambria Math" w:hAnsi="Cambria Math"/>
                  <w:sz w:val="22"/>
                </w:rPr>
                <m:t>0</m:t>
              </m:r>
            </m:sub>
          </m:sSub>
          <m:r>
            <w:rPr>
              <w:rFonts w:ascii="Cambria Math" w:hAnsi="Cambria Math"/>
              <w:sz w:val="22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c</m:t>
              </m:r>
            </m:e>
            <m:sub>
              <m:r>
                <w:rPr>
                  <w:rFonts w:ascii="Cambria Math" w:hAnsi="Cambria Math"/>
                  <w:sz w:val="22"/>
                </w:rPr>
                <m:t>1</m:t>
              </m:r>
            </m:sub>
          </m:sSub>
          <m:r>
            <w:rPr>
              <w:rFonts w:ascii="Cambria Math" w:hAnsi="Cambria Math"/>
              <w:sz w:val="22"/>
            </w:rPr>
            <m:t xml:space="preserve">, …, </m:t>
          </m:r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c</m:t>
              </m:r>
            </m:e>
            <m:sub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res</m:t>
                  </m:r>
                </m:sub>
                <m:sup>
                  <m:r>
                    <w:rPr>
                      <w:rFonts w:ascii="Cambria Math" w:hAnsi="Cambria Math"/>
                      <w:sz w:val="22"/>
                    </w:rPr>
                    <m:t>CSI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-1</m:t>
              </m:r>
            </m:sub>
          </m:sSub>
          <m:r>
            <w:rPr>
              <w:rFonts w:ascii="Cambria Math" w:hAnsi="Cambria Math"/>
              <w:sz w:val="22"/>
            </w:rPr>
            <m:t>}</m:t>
          </m:r>
        </m:oMath>
      </m:oMathPara>
    </w:p>
    <w:p w14:paraId="3F55FA83" w14:textId="60784D0D" w:rsidR="005B0CDC" w:rsidRDefault="005B0CDC" w:rsidP="005B0CDC"/>
    <w:p w14:paraId="2434FFF4" w14:textId="449528D3" w:rsidR="005B0CDC" w:rsidRPr="00263A86" w:rsidRDefault="00572D86" w:rsidP="00263A86">
      <w:pPr>
        <w:jc w:val="both"/>
        <w:rPr>
          <w:sz w:val="22"/>
        </w:rPr>
      </w:pPr>
      <w:r w:rsidRPr="00263A86">
        <w:rPr>
          <w:sz w:val="22"/>
        </w:rPr>
        <w:lastRenderedPageBreak/>
        <w:t>w</w:t>
      </w:r>
      <w:r w:rsidR="005B0CDC" w:rsidRPr="00263A86">
        <w:rPr>
          <w:sz w:val="22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c</m:t>
            </m:r>
          </m:e>
          <m:sub>
            <m:r>
              <w:rPr>
                <w:rFonts w:ascii="Cambria Math" w:hAnsi="Cambria Math"/>
                <w:sz w:val="22"/>
              </w:rPr>
              <m:t>i</m:t>
            </m:r>
          </m:sub>
        </m:sSub>
        <m:r>
          <w:rPr>
            <w:rFonts w:ascii="Cambria Math" w:hAnsi="Cambria Math"/>
            <w:sz w:val="22"/>
          </w:rPr>
          <m:t xml:space="preserve"> 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2"/>
              </w:rPr>
            </m:ctrlPr>
          </m:dPr>
          <m:e>
            <m:r>
              <w:rPr>
                <w:rFonts w:ascii="Cambria Math" w:hAnsi="Cambria Math"/>
                <w:sz w:val="22"/>
              </w:rPr>
              <m:t>0,1,…,</m:t>
            </m:r>
            <m:f>
              <m:fPr>
                <m:ctrlPr>
                  <w:rPr>
                    <w:rFonts w:ascii="Cambria Math" w:hAnsi="Cambria Math"/>
                    <w:i/>
                    <w:sz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2"/>
                  </w:rPr>
                  <m:t>d</m:t>
                </m:r>
              </m:den>
            </m:f>
            <m:r>
              <w:rPr>
                <w:rFonts w:ascii="Cambria Math" w:hAnsi="Cambria Math"/>
                <w:sz w:val="22"/>
              </w:rPr>
              <m:t>-1</m:t>
            </m:r>
          </m:e>
        </m:d>
        <m:r>
          <w:rPr>
            <w:rFonts w:ascii="Cambria Math" w:hAnsi="Cambria Math"/>
            <w:sz w:val="22"/>
          </w:rPr>
          <m:t>(i=0,1,…,</m:t>
        </m:r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</w:rPr>
              <m:t>res</m:t>
            </m:r>
          </m:sub>
          <m:sup>
            <m:r>
              <w:rPr>
                <w:rFonts w:ascii="Cambria Math" w:hAnsi="Cambria Math"/>
                <w:sz w:val="22"/>
              </w:rPr>
              <m:t>CSI</m:t>
            </m:r>
          </m:sup>
        </m:sSubSup>
        <m:r>
          <w:rPr>
            <w:rFonts w:ascii="Cambria Math" w:hAnsi="Cambria Math"/>
            <w:sz w:val="22"/>
          </w:rPr>
          <m:t>-1)</m:t>
        </m:r>
      </m:oMath>
      <w:r w:rsidR="005B0CDC" w:rsidRPr="00263A86">
        <w:rPr>
          <w:sz w:val="22"/>
        </w:rPr>
        <w:t xml:space="preserve"> is the comb </w:t>
      </w:r>
      <w:r w:rsidRPr="00263A86">
        <w:rPr>
          <w:sz w:val="22"/>
        </w:rPr>
        <w:t xml:space="preserve">offset </w:t>
      </w:r>
      <w:r w:rsidR="005B0CDC" w:rsidRPr="00263A86">
        <w:rPr>
          <w:sz w:val="22"/>
        </w:rPr>
        <w:t xml:space="preserve">value associated </w:t>
      </w:r>
      <w:r w:rsidR="00391A20" w:rsidRPr="00263A86">
        <w:rPr>
          <w:sz w:val="22"/>
        </w:rPr>
        <w:t>with CSI</w:t>
      </w:r>
      <w:r w:rsidR="005B0CDC" w:rsidRPr="00263A86">
        <w:rPr>
          <w:sz w:val="22"/>
        </w:rPr>
        <w:t xml:space="preserve">-RS resource index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w:rPr>
                <w:rFonts w:ascii="Cambria Math" w:hAnsi="Cambria Math"/>
                <w:sz w:val="22"/>
              </w:rPr>
              <m:t>i</m:t>
            </m:r>
          </m:sub>
        </m:sSub>
      </m:oMath>
      <w:r w:rsidR="005B0CDC" w:rsidRPr="00263A86">
        <w:rPr>
          <w:sz w:val="22"/>
        </w:rPr>
        <w:t xml:space="preserve">, </w:t>
      </w:r>
      <m:oMath>
        <m:r>
          <w:rPr>
            <w:rFonts w:ascii="Cambria Math" w:hAnsi="Cambria Math"/>
            <w:sz w:val="22"/>
          </w:rPr>
          <m:t xml:space="preserve">d∈{1, </m:t>
        </m:r>
        <m:f>
          <m:fPr>
            <m:ctrlPr>
              <w:rPr>
                <w:rFonts w:ascii="Cambria Math" w:hAnsi="Cambria Math"/>
                <w:i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1</m:t>
            </m:r>
          </m:num>
          <m:den>
            <m:r>
              <w:rPr>
                <w:rFonts w:ascii="Cambria Math" w:hAnsi="Cambria Math"/>
                <w:sz w:val="22"/>
              </w:rPr>
              <m:t>2</m:t>
            </m:r>
          </m:den>
        </m:f>
        <m:r>
          <w:rPr>
            <w:rFonts w:ascii="Cambria Math" w:hAnsi="Cambria Math"/>
            <w:sz w:val="22"/>
          </w:rPr>
          <m:t>,</m:t>
        </m:r>
        <m:f>
          <m:fPr>
            <m:ctrlPr>
              <w:rPr>
                <w:rFonts w:ascii="Cambria Math" w:hAnsi="Cambria Math"/>
                <w:i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1</m:t>
            </m:r>
          </m:num>
          <m:den>
            <m:r>
              <w:rPr>
                <w:rFonts w:ascii="Cambria Math" w:hAnsi="Cambria Math"/>
                <w:sz w:val="22"/>
              </w:rPr>
              <m:t>3</m:t>
            </m:r>
          </m:den>
        </m:f>
        <m:r>
          <w:rPr>
            <w:rFonts w:ascii="Cambria Math" w:hAnsi="Cambria Math"/>
            <w:sz w:val="22"/>
          </w:rPr>
          <m:t>}</m:t>
        </m:r>
      </m:oMath>
      <w:r w:rsidR="005B0CDC" w:rsidRPr="00263A86">
        <w:rPr>
          <w:sz w:val="22"/>
        </w:rPr>
        <w:t xml:space="preserve"> is the CSI-RS </w:t>
      </w:r>
      <w:proofErr w:type="gramStart"/>
      <w:r w:rsidR="005B0CDC" w:rsidRPr="00263A86">
        <w:rPr>
          <w:sz w:val="22"/>
        </w:rPr>
        <w:t>density.</w:t>
      </w:r>
      <w:proofErr w:type="gramEnd"/>
      <w:r w:rsidR="005B0CDC" w:rsidRPr="00263A86">
        <w:rPr>
          <w:sz w:val="22"/>
        </w:rPr>
        <w:t xml:space="preserve"> </w:t>
      </w:r>
    </w:p>
    <w:p w14:paraId="1E97516A" w14:textId="77777777" w:rsidR="005B0CDC" w:rsidRDefault="005B0CDC" w:rsidP="005B0CDC"/>
    <w:p w14:paraId="2256D899" w14:textId="74766838" w:rsidR="005B0CDC" w:rsidRPr="00263A86" w:rsidRDefault="005B0CDC" w:rsidP="00263A86">
      <w:pPr>
        <w:jc w:val="both"/>
        <w:rPr>
          <w:sz w:val="22"/>
        </w:rPr>
      </w:pPr>
      <w:r w:rsidRPr="00263A86">
        <w:rPr>
          <w:sz w:val="22"/>
        </w:rPr>
        <w:t xml:space="preserve">One difference from Rel-13 is that the same CSI-RS resource configuration index may appear more than once in the CSI-RS configuration list </w:t>
      </w:r>
      <m:oMath>
        <m:r>
          <w:rPr>
            <w:rFonts w:ascii="Cambria Math" w:hAnsi="Cambria Math"/>
            <w:sz w:val="22"/>
          </w:rPr>
          <m:t>{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w:rPr>
                <w:rFonts w:ascii="Cambria Math" w:hAnsi="Cambria Math"/>
                <w:sz w:val="22"/>
              </w:rPr>
              <m:t>0</m:t>
            </m:r>
          </m:sub>
        </m:sSub>
        <m:r>
          <w:rPr>
            <w:rFonts w:ascii="Cambria Math" w:hAnsi="Cambria Math"/>
            <w:sz w:val="22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w:rPr>
                <w:rFonts w:ascii="Cambria Math" w:hAnsi="Cambria Math"/>
                <w:sz w:val="22"/>
              </w:rPr>
              <m:t>1</m:t>
            </m:r>
          </m:sub>
        </m:sSub>
        <m:r>
          <w:rPr>
            <w:rFonts w:ascii="Cambria Math" w:hAnsi="Cambria Math"/>
            <w:sz w:val="22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res</m:t>
                </m:r>
              </m:sub>
              <m:sup>
                <m:r>
                  <w:rPr>
                    <w:rFonts w:ascii="Cambria Math" w:hAnsi="Cambria Math"/>
                    <w:sz w:val="22"/>
                  </w:rPr>
                  <m:t>CSI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</w:rPr>
              <m:t>-1</m:t>
            </m:r>
          </m:sub>
        </m:sSub>
        <m:r>
          <w:rPr>
            <w:rFonts w:ascii="Cambria Math" w:hAnsi="Cambria Math"/>
            <w:sz w:val="22"/>
          </w:rPr>
          <m:t>}</m:t>
        </m:r>
      </m:oMath>
      <w:r w:rsidRPr="00263A86">
        <w:rPr>
          <w:sz w:val="22"/>
        </w:rPr>
        <w:t xml:space="preserve"> but with different comb </w:t>
      </w:r>
      <w:r w:rsidR="00CF1696">
        <w:rPr>
          <w:sz w:val="22"/>
        </w:rPr>
        <w:t xml:space="preserve">offset </w:t>
      </w:r>
      <w:r w:rsidR="00986DDC" w:rsidRPr="00263A86">
        <w:rPr>
          <w:sz w:val="22"/>
        </w:rPr>
        <w:t>values</w:t>
      </w:r>
      <w:r w:rsidRPr="00263A86">
        <w:rPr>
          <w:sz w:val="22"/>
        </w:rPr>
        <w:t xml:space="preserve"> in the comb</w:t>
      </w:r>
      <w:r w:rsidR="00CF1696">
        <w:rPr>
          <w:sz w:val="22"/>
        </w:rPr>
        <w:t xml:space="preserve"> offset</w:t>
      </w:r>
      <w:r w:rsidRPr="00263A86">
        <w:rPr>
          <w:sz w:val="22"/>
        </w:rPr>
        <w:t xml:space="preserve"> list </w:t>
      </w:r>
      <m:oMath>
        <m:r>
          <w:rPr>
            <w:rFonts w:ascii="Cambria Math" w:hAnsi="Cambria Math"/>
            <w:sz w:val="22"/>
          </w:rPr>
          <m:t>{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c</m:t>
            </m:r>
          </m:e>
          <m:sub>
            <m:r>
              <w:rPr>
                <w:rFonts w:ascii="Cambria Math" w:hAnsi="Cambria Math"/>
                <w:sz w:val="22"/>
              </w:rPr>
              <m:t>0</m:t>
            </m:r>
          </m:sub>
        </m:sSub>
        <m:r>
          <w:rPr>
            <w:rFonts w:ascii="Cambria Math" w:hAnsi="Cambria Math"/>
            <w:sz w:val="22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c</m:t>
            </m:r>
          </m:e>
          <m:sub>
            <m:r>
              <w:rPr>
                <w:rFonts w:ascii="Cambria Math" w:hAnsi="Cambria Math"/>
                <w:sz w:val="22"/>
              </w:rPr>
              <m:t>1</m:t>
            </m:r>
          </m:sub>
        </m:sSub>
        <m:r>
          <w:rPr>
            <w:rFonts w:ascii="Cambria Math" w:hAnsi="Cambria Math"/>
            <w:sz w:val="22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c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res</m:t>
                </m:r>
              </m:sub>
              <m:sup>
                <m:r>
                  <w:rPr>
                    <w:rFonts w:ascii="Cambria Math" w:hAnsi="Cambria Math"/>
                    <w:sz w:val="22"/>
                  </w:rPr>
                  <m:t>CSI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</w:rPr>
              <m:t>-1</m:t>
            </m:r>
          </m:sub>
        </m:sSub>
        <m:r>
          <w:rPr>
            <w:rFonts w:ascii="Cambria Math" w:hAnsi="Cambria Math"/>
            <w:sz w:val="22"/>
          </w:rPr>
          <m:t>}</m:t>
        </m:r>
      </m:oMath>
      <w:r w:rsidRPr="00263A86">
        <w:rPr>
          <w:sz w:val="22"/>
        </w:rPr>
        <w:t xml:space="preserve">. </w:t>
      </w:r>
      <w:r w:rsidR="00CF1696">
        <w:rPr>
          <w:sz w:val="22"/>
        </w:rPr>
        <w:t xml:space="preserve"> </w:t>
      </w:r>
      <w:r w:rsidRPr="00263A86">
        <w:rPr>
          <w:sz w:val="22"/>
        </w:rPr>
        <w:t xml:space="preserve">For example, </w:t>
      </w:r>
      <w:r w:rsidR="00F53F18" w:rsidRPr="00263A86">
        <w:rPr>
          <w:sz w:val="22"/>
        </w:rPr>
        <w:t>it is possible for 32 ports</w:t>
      </w:r>
      <w:r w:rsidR="00CF1696">
        <w:rPr>
          <w:sz w:val="22"/>
        </w:rPr>
        <w:t xml:space="preserve"> NZP CSI-RS</w:t>
      </w:r>
      <w:r w:rsidR="00F53F18" w:rsidRPr="00263A86">
        <w:rPr>
          <w:sz w:val="22"/>
        </w:rPr>
        <w:t xml:space="preserve"> to be configured by using two</w:t>
      </w:r>
      <w:r w:rsidR="00CF1696">
        <w:rPr>
          <w:sz w:val="22"/>
        </w:rPr>
        <w:t xml:space="preserve"> legacy</w:t>
      </w:r>
      <w:r w:rsidR="00F53F18" w:rsidRPr="00263A86">
        <w:rPr>
          <w:sz w:val="22"/>
        </w:rPr>
        <w:t xml:space="preserve"> 8-port CSI-RS configurations as shown in </w:t>
      </w:r>
      <w:r w:rsidR="00CF1696">
        <w:rPr>
          <w:sz w:val="22"/>
        </w:rPr>
        <w:t>F</w:t>
      </w:r>
      <w:r w:rsidR="00F53F18" w:rsidRPr="00263A86">
        <w:rPr>
          <w:sz w:val="22"/>
        </w:rPr>
        <w:t xml:space="preserve">igure 1.  In this case, </w:t>
      </w:r>
      <w:r w:rsidR="00AF2527" w:rsidRPr="00263A86">
        <w:rPr>
          <w:sz w:val="22"/>
        </w:rPr>
        <w:t>a</w:t>
      </w:r>
      <w:r w:rsidR="00F53F18" w:rsidRPr="00263A86">
        <w:rPr>
          <w:sz w:val="22"/>
        </w:rPr>
        <w:t xml:space="preserve"> UE would be </w:t>
      </w:r>
      <w:r w:rsidR="00CF1696">
        <w:rPr>
          <w:sz w:val="22"/>
        </w:rPr>
        <w:t xml:space="preserve">RRC </w:t>
      </w:r>
      <w:r w:rsidR="00986DDC" w:rsidRPr="00263A86">
        <w:rPr>
          <w:sz w:val="22"/>
        </w:rPr>
        <w:t>signaled</w:t>
      </w:r>
      <w:r w:rsidR="00F53F18" w:rsidRPr="00263A86">
        <w:rPr>
          <w:sz w:val="22"/>
        </w:rPr>
        <w:t xml:space="preserve"> with two</w:t>
      </w:r>
      <w:r w:rsidR="00CF1696">
        <w:rPr>
          <w:sz w:val="22"/>
        </w:rPr>
        <w:t xml:space="preserve"> the</w:t>
      </w:r>
      <w:r w:rsidR="00F53F18" w:rsidRPr="00263A86">
        <w:rPr>
          <w:sz w:val="22"/>
        </w:rPr>
        <w:t xml:space="preserve"> lists</w:t>
      </w:r>
      <w:r w:rsidR="00AF2527" w:rsidRPr="00263A86">
        <w:rPr>
          <w:sz w:val="22"/>
        </w:rPr>
        <w:t xml:space="preserve"> below:</w:t>
      </w:r>
    </w:p>
    <w:p w14:paraId="08C19B2C" w14:textId="77777777" w:rsidR="00F53F18" w:rsidRPr="00263A86" w:rsidRDefault="00F53F18" w:rsidP="00F53F18"/>
    <w:p w14:paraId="565BB1CA" w14:textId="36486C34" w:rsidR="00F53F18" w:rsidRPr="00263A86" w:rsidRDefault="00F53F18" w:rsidP="00ED4218">
      <w:pPr>
        <w:jc w:val="center"/>
        <w:rPr>
          <w:sz w:val="22"/>
        </w:rPr>
      </w:pPr>
      <m:oMath>
        <m:r>
          <w:rPr>
            <w:rFonts w:ascii="Cambria Math" w:hAnsi="Cambria Math"/>
            <w:sz w:val="22"/>
          </w:rPr>
          <m:t>{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w:rPr>
                <w:rFonts w:ascii="Cambria Math" w:hAnsi="Cambria Math"/>
                <w:sz w:val="22"/>
              </w:rPr>
              <m:t>0</m:t>
            </m:r>
          </m:sub>
        </m:sSub>
        <m:r>
          <w:rPr>
            <w:rFonts w:ascii="Cambria Math" w:hAnsi="Cambria Math"/>
            <w:sz w:val="22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w:rPr>
                <w:rFonts w:ascii="Cambria Math" w:hAnsi="Cambria Math"/>
                <w:sz w:val="22"/>
              </w:rPr>
              <m:t>1</m:t>
            </m:r>
          </m:sub>
        </m:sSub>
        <m:r>
          <w:rPr>
            <w:rFonts w:ascii="Cambria Math" w:hAnsi="Cambria Math"/>
            <w:sz w:val="22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res</m:t>
                </m:r>
              </m:sub>
              <m:sup>
                <m:r>
                  <w:rPr>
                    <w:rFonts w:ascii="Cambria Math" w:hAnsi="Cambria Math"/>
                    <w:sz w:val="22"/>
                  </w:rPr>
                  <m:t>CSI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</w:rPr>
              <m:t>-1</m:t>
            </m:r>
          </m:sub>
        </m:sSub>
        <m:r>
          <w:rPr>
            <w:rFonts w:ascii="Cambria Math" w:hAnsi="Cambria Math"/>
            <w:sz w:val="22"/>
          </w:rPr>
          <m:t>}</m:t>
        </m:r>
      </m:oMath>
      <w:r w:rsidRPr="00263A86">
        <w:rPr>
          <w:sz w:val="22"/>
        </w:rPr>
        <w:t>=</w:t>
      </w:r>
      <m:oMath>
        <m:r>
          <w:rPr>
            <w:rFonts w:ascii="Cambria Math" w:hAnsi="Cambria Math"/>
            <w:sz w:val="22"/>
          </w:rPr>
          <m:t xml:space="preserve"> {0, 0, 1,1}</m:t>
        </m:r>
      </m:oMath>
      <w:r w:rsidRPr="00263A86">
        <w:rPr>
          <w:sz w:val="22"/>
        </w:rPr>
        <w:t>,</w:t>
      </w:r>
    </w:p>
    <w:p w14:paraId="2BF3FD42" w14:textId="4F39B8E5" w:rsidR="00F53F18" w:rsidRPr="00263A86" w:rsidRDefault="002F75BB" w:rsidP="00F53F18">
      <w:pPr>
        <w:rPr>
          <w:sz w:val="22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2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</w:rPr>
                <m:t xml:space="preserve">, …,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c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res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</w:rPr>
                        <m:t>CSI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-1</m:t>
                  </m:r>
                </m:sub>
              </m:sSub>
            </m:e>
          </m:d>
          <m:r>
            <w:rPr>
              <w:rFonts w:ascii="Cambria Math" w:hAnsi="Cambria Math"/>
              <w:sz w:val="22"/>
            </w:rPr>
            <m:t>={0,1,0,1}</m:t>
          </m:r>
        </m:oMath>
      </m:oMathPara>
    </w:p>
    <w:p w14:paraId="74771AB4" w14:textId="77777777" w:rsidR="00CF1696" w:rsidRPr="005B0CDC" w:rsidRDefault="00CF1696" w:rsidP="00F53F18"/>
    <w:p w14:paraId="6996D618" w14:textId="7B9B49E3" w:rsidR="00986DDC" w:rsidRPr="00263A86" w:rsidRDefault="007F2E13" w:rsidP="00986DDC">
      <w:pPr>
        <w:rPr>
          <w:lang w:val="sv-SE" w:eastAsia="ja-JP"/>
        </w:rPr>
      </w:pPr>
      <w:r>
        <w:rPr>
          <w:rFonts w:eastAsia="MS Mincho"/>
          <w:noProof/>
          <w:szCs w:val="20"/>
        </w:rPr>
        <mc:AlternateContent>
          <mc:Choice Requires="wpc">
            <w:drawing>
              <wp:inline distT="0" distB="0" distL="0" distR="0" wp14:anchorId="642CCF82" wp14:editId="216F8B24">
                <wp:extent cx="5619750" cy="296164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805612" y="88901"/>
                            <a:ext cx="3039438" cy="2788078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6929095E" id="Canvas 1" o:spid="_x0000_s1026" editas="canvas" style="width:442.5pt;height:233.2pt;mso-position-horizontal-relative:char;mso-position-vertical-relative:line" coordsize="56197,296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6197;height:29616;visibility:visible;mso-wrap-style:square">
                  <v:fill o:detectmouseclick="t"/>
                  <v:path o:connecttype="none"/>
                </v:shape>
                <v:shape id="Picture 2" o:spid="_x0000_s1028" type="#_x0000_t75" style="position:absolute;left:18056;top:889;width:30394;height:278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">
                  <v:imagedata r:id="rId9" o:title=""/>
                  <v:path arrowok="t"/>
                </v:shape>
                <w10:anchorlock/>
              </v:group>
            </w:pict>
          </mc:Fallback>
        </mc:AlternateContent>
      </w:r>
    </w:p>
    <w:p w14:paraId="2617DE05" w14:textId="714EDA19" w:rsidR="00986DDC" w:rsidRDefault="007F2E13" w:rsidP="00263A86">
      <w:pPr>
        <w:pStyle w:val="Caption"/>
        <w:jc w:val="center"/>
      </w:pPr>
      <w:r w:rsidRPr="00263A86">
        <w:rPr>
          <w:lang w:val="en-US"/>
        </w:rPr>
        <w:t xml:space="preserve">Figure </w:t>
      </w:r>
      <w:r>
        <w:fldChar w:fldCharType="begin"/>
      </w:r>
      <w:r w:rsidRPr="00263A86">
        <w:rPr>
          <w:lang w:val="en-US"/>
        </w:rPr>
        <w:instrText xml:space="preserve"> SEQ Figure \* ARABIC </w:instrText>
      </w:r>
      <w:r>
        <w:fldChar w:fldCharType="separate"/>
      </w:r>
      <w:r w:rsidR="00CF1696">
        <w:rPr>
          <w:noProof/>
          <w:lang w:val="en-US"/>
        </w:rPr>
        <w:t>1</w:t>
      </w:r>
      <w:r>
        <w:fldChar w:fldCharType="end"/>
      </w:r>
      <w:r w:rsidRPr="00263A86">
        <w:rPr>
          <w:lang w:val="en-US"/>
        </w:rPr>
        <w:t>:</w:t>
      </w:r>
      <w:r w:rsidR="00CF1696">
        <w:rPr>
          <w:lang w:val="en-US"/>
        </w:rPr>
        <w:t xml:space="preserve"> A</w:t>
      </w:r>
      <w:r w:rsidR="00664836" w:rsidRPr="00263A86">
        <w:rPr>
          <w:lang w:val="en-US"/>
        </w:rPr>
        <w:t xml:space="preserve">n example of a 32-port </w:t>
      </w:r>
      <w:r w:rsidR="00CF1696">
        <w:rPr>
          <w:lang w:val="en-US"/>
        </w:rPr>
        <w:t xml:space="preserve">NZP </w:t>
      </w:r>
      <w:r w:rsidR="00664836" w:rsidRPr="00263A86">
        <w:rPr>
          <w:lang w:val="en-US"/>
        </w:rPr>
        <w:t>CSI-RS configuration with reduced density</w:t>
      </w:r>
    </w:p>
    <w:p w14:paraId="3FA80FAB" w14:textId="353ED7F0" w:rsidR="00986DDC" w:rsidRDefault="00986DDC">
      <w:pPr>
        <w:rPr>
          <w:szCs w:val="20"/>
          <w:lang w:eastAsia="ja-JP"/>
        </w:rPr>
      </w:pPr>
    </w:p>
    <w:p w14:paraId="46EED5EC" w14:textId="77777777" w:rsidR="00CF1696" w:rsidRPr="00263A86" w:rsidRDefault="00CF1696">
      <w:pPr>
        <w:rPr>
          <w:szCs w:val="20"/>
          <w:lang w:eastAsia="ja-JP"/>
        </w:rPr>
      </w:pPr>
    </w:p>
    <w:p w14:paraId="50D8E76C" w14:textId="2AE00D15" w:rsidR="00CF4EF3" w:rsidRPr="00263A86" w:rsidRDefault="00CF4EF3" w:rsidP="00263A86">
      <w:pPr>
        <w:spacing w:after="240"/>
        <w:ind w:left="360"/>
        <w:jc w:val="both"/>
        <w:rPr>
          <w:rFonts w:eastAsia="Calibri"/>
          <w:i/>
          <w:sz w:val="24"/>
        </w:rPr>
      </w:pPr>
      <w:r w:rsidRPr="00263A86">
        <w:rPr>
          <w:b/>
          <w:i/>
          <w:sz w:val="22"/>
        </w:rPr>
        <w:t>Observation</w:t>
      </w:r>
      <w:r w:rsidR="00316AFD" w:rsidRPr="00263A86">
        <w:rPr>
          <w:b/>
          <w:i/>
          <w:sz w:val="22"/>
        </w:rPr>
        <w:t xml:space="preserve"> 1</w:t>
      </w:r>
      <w:r w:rsidRPr="00263A86">
        <w:rPr>
          <w:b/>
          <w:i/>
          <w:sz w:val="22"/>
        </w:rPr>
        <w:t xml:space="preserve">: </w:t>
      </w:r>
      <w:r w:rsidRPr="00263A86">
        <w:rPr>
          <w:rFonts w:eastAsia="Calibri"/>
          <w:i/>
          <w:sz w:val="22"/>
        </w:rPr>
        <w:t>The Rel-</w:t>
      </w:r>
      <w:proofErr w:type="gramStart"/>
      <w:r w:rsidRPr="00263A86">
        <w:rPr>
          <w:rFonts w:eastAsia="Calibri"/>
          <w:i/>
          <w:sz w:val="22"/>
        </w:rPr>
        <w:t>13  CSI</w:t>
      </w:r>
      <w:proofErr w:type="gramEnd"/>
      <w:r w:rsidRPr="00263A86">
        <w:rPr>
          <w:rFonts w:eastAsia="Calibri"/>
          <w:i/>
          <w:sz w:val="22"/>
        </w:rPr>
        <w:t xml:space="preserve">-RS resource </w:t>
      </w:r>
      <w:r w:rsidR="00CF1696">
        <w:rPr>
          <w:rFonts w:eastAsia="Calibri"/>
          <w:i/>
          <w:sz w:val="22"/>
        </w:rPr>
        <w:t>C</w:t>
      </w:r>
      <w:r w:rsidR="00316AFD" w:rsidRPr="00263A86">
        <w:rPr>
          <w:rFonts w:eastAsia="Calibri"/>
          <w:i/>
          <w:sz w:val="22"/>
        </w:rPr>
        <w:t xml:space="preserve">onfig </w:t>
      </w:r>
      <w:r w:rsidRPr="00263A86">
        <w:rPr>
          <w:rFonts w:eastAsia="Calibri"/>
          <w:i/>
          <w:sz w:val="22"/>
        </w:rPr>
        <w:t>list can be reused</w:t>
      </w:r>
      <w:r w:rsidR="00CF1696">
        <w:rPr>
          <w:rFonts w:eastAsia="Calibri"/>
          <w:i/>
          <w:sz w:val="22"/>
        </w:rPr>
        <w:t xml:space="preserve"> to signal NZP CSI-RS configurations with reduced density.</w:t>
      </w:r>
    </w:p>
    <w:p w14:paraId="4B76F867" w14:textId="47A36F17" w:rsidR="00CF4EF3" w:rsidRPr="00263A86" w:rsidRDefault="00986DDC" w:rsidP="00263A86">
      <w:pPr>
        <w:ind w:left="360"/>
        <w:jc w:val="both"/>
        <w:rPr>
          <w:i/>
          <w:sz w:val="22"/>
          <w:szCs w:val="20"/>
        </w:rPr>
      </w:pPr>
      <w:r w:rsidRPr="00263A86">
        <w:rPr>
          <w:rFonts w:eastAsia="Calibri"/>
          <w:b/>
          <w:i/>
          <w:sz w:val="22"/>
          <w:szCs w:val="20"/>
        </w:rPr>
        <w:t>Observation 2:</w:t>
      </w:r>
      <w:r w:rsidRPr="00263A86">
        <w:rPr>
          <w:rFonts w:eastAsia="Calibri"/>
          <w:i/>
          <w:sz w:val="22"/>
          <w:szCs w:val="20"/>
        </w:rPr>
        <w:t xml:space="preserve"> </w:t>
      </w:r>
      <w:r w:rsidR="00CF4EF3" w:rsidRPr="00263A86">
        <w:rPr>
          <w:rFonts w:eastAsia="Calibri"/>
          <w:i/>
          <w:sz w:val="22"/>
          <w:szCs w:val="20"/>
        </w:rPr>
        <w:t xml:space="preserve">A new list of comb </w:t>
      </w:r>
      <w:r w:rsidR="00CF1696">
        <w:rPr>
          <w:rFonts w:eastAsia="Calibri"/>
          <w:i/>
          <w:sz w:val="22"/>
          <w:szCs w:val="20"/>
        </w:rPr>
        <w:t xml:space="preserve">offset </w:t>
      </w:r>
      <w:r w:rsidR="00CF4EF3" w:rsidRPr="00263A86">
        <w:rPr>
          <w:rFonts w:eastAsia="Calibri"/>
          <w:i/>
          <w:sz w:val="22"/>
          <w:szCs w:val="20"/>
        </w:rPr>
        <w:t xml:space="preserve">values associated with each </w:t>
      </w:r>
      <w:r w:rsidR="00316AFD" w:rsidRPr="00263A86">
        <w:rPr>
          <w:rFonts w:eastAsia="Calibri"/>
          <w:i/>
          <w:sz w:val="22"/>
          <w:szCs w:val="20"/>
        </w:rPr>
        <w:t>CSI-RS resource config</w:t>
      </w:r>
      <w:r w:rsidRPr="00263A86">
        <w:rPr>
          <w:rFonts w:eastAsia="Calibri"/>
          <w:i/>
          <w:sz w:val="22"/>
          <w:szCs w:val="20"/>
        </w:rPr>
        <w:t>uration in the CSI-RS configuration list is needed.</w:t>
      </w:r>
    </w:p>
    <w:p w14:paraId="0E3011C4" w14:textId="18B99E63" w:rsidR="00986DDC" w:rsidRPr="00A01021" w:rsidRDefault="00986DDC">
      <w:pPr>
        <w:rPr>
          <w:rFonts w:eastAsia="Calibri"/>
          <w:i/>
          <w:szCs w:val="20"/>
        </w:rPr>
      </w:pPr>
    </w:p>
    <w:p w14:paraId="23FDFD9B" w14:textId="12E25015" w:rsidR="00986DDC" w:rsidRDefault="00986DDC">
      <w:pPr>
        <w:rPr>
          <w:rFonts w:eastAsia="Calibri"/>
          <w:sz w:val="22"/>
          <w:szCs w:val="20"/>
        </w:rPr>
      </w:pPr>
      <w:r w:rsidRPr="00263A86">
        <w:rPr>
          <w:rFonts w:eastAsia="Calibri"/>
          <w:sz w:val="22"/>
          <w:szCs w:val="20"/>
        </w:rPr>
        <w:t>Based on these observations, the following is proposed:</w:t>
      </w:r>
    </w:p>
    <w:p w14:paraId="0F26F433" w14:textId="77777777" w:rsidR="00CF1696" w:rsidRPr="00263A86" w:rsidRDefault="00CF1696">
      <w:pPr>
        <w:rPr>
          <w:rFonts w:eastAsia="Calibri"/>
          <w:sz w:val="22"/>
          <w:szCs w:val="20"/>
        </w:rPr>
      </w:pPr>
    </w:p>
    <w:p w14:paraId="48F0A46C" w14:textId="77777777" w:rsidR="00CF1696" w:rsidRPr="00263DEB" w:rsidRDefault="00316AFD" w:rsidP="00263A86">
      <w:pPr>
        <w:ind w:left="360"/>
        <w:jc w:val="both"/>
        <w:rPr>
          <w:b/>
          <w:i/>
          <w:sz w:val="22"/>
          <w:szCs w:val="20"/>
        </w:rPr>
      </w:pPr>
      <w:r w:rsidRPr="00263DEB">
        <w:rPr>
          <w:b/>
          <w:i/>
          <w:sz w:val="22"/>
          <w:szCs w:val="20"/>
        </w:rPr>
        <w:t xml:space="preserve">Proposal 1:  </w:t>
      </w:r>
      <w:r w:rsidRPr="00EB15E9">
        <w:rPr>
          <w:i/>
          <w:sz w:val="22"/>
          <w:szCs w:val="20"/>
        </w:rPr>
        <w:t xml:space="preserve">Introduce a new list of comb </w:t>
      </w:r>
      <w:r w:rsidR="00CF1696" w:rsidRPr="00EB15E9">
        <w:rPr>
          <w:i/>
          <w:sz w:val="22"/>
          <w:szCs w:val="20"/>
        </w:rPr>
        <w:t xml:space="preserve">offset </w:t>
      </w:r>
      <w:r w:rsidRPr="00EB15E9">
        <w:rPr>
          <w:i/>
          <w:sz w:val="22"/>
          <w:szCs w:val="20"/>
        </w:rPr>
        <w:t>values associated with the CSI-RS config</w:t>
      </w:r>
      <w:r w:rsidR="00986DDC" w:rsidRPr="00EB15E9">
        <w:rPr>
          <w:i/>
          <w:sz w:val="22"/>
          <w:szCs w:val="20"/>
        </w:rPr>
        <w:t>uration</w:t>
      </w:r>
      <w:r w:rsidRPr="00EB15E9">
        <w:rPr>
          <w:i/>
          <w:sz w:val="22"/>
          <w:szCs w:val="20"/>
        </w:rPr>
        <w:t xml:space="preserve"> list</w:t>
      </w:r>
      <w:r w:rsidR="00BC6980" w:rsidRPr="00EB15E9">
        <w:rPr>
          <w:i/>
          <w:sz w:val="22"/>
          <w:szCs w:val="20"/>
        </w:rPr>
        <w:t xml:space="preserve"> to support reduced density </w:t>
      </w:r>
      <w:r w:rsidR="00CF1696" w:rsidRPr="00EB15E9">
        <w:rPr>
          <w:i/>
          <w:sz w:val="22"/>
          <w:szCs w:val="20"/>
        </w:rPr>
        <w:t xml:space="preserve">NZP </w:t>
      </w:r>
      <w:r w:rsidR="00BC6980" w:rsidRPr="00EB15E9">
        <w:rPr>
          <w:i/>
          <w:sz w:val="22"/>
          <w:szCs w:val="20"/>
        </w:rPr>
        <w:t>CSI-RS.</w:t>
      </w:r>
    </w:p>
    <w:p w14:paraId="0D89787E" w14:textId="77777777" w:rsidR="00CF1696" w:rsidRDefault="00CF1696" w:rsidP="00263A86">
      <w:pPr>
        <w:ind w:left="360"/>
        <w:jc w:val="both"/>
        <w:rPr>
          <w:b/>
          <w:i/>
          <w:sz w:val="22"/>
          <w:szCs w:val="20"/>
        </w:rPr>
      </w:pPr>
    </w:p>
    <w:p w14:paraId="7671E6D0" w14:textId="52E09A3A" w:rsidR="00BC6980" w:rsidRPr="00263A86" w:rsidRDefault="00BC6980" w:rsidP="00263A86">
      <w:pPr>
        <w:ind w:left="360"/>
        <w:jc w:val="both"/>
        <w:rPr>
          <w:b/>
          <w:i/>
          <w:sz w:val="22"/>
          <w:szCs w:val="20"/>
        </w:rPr>
      </w:pPr>
      <w:r w:rsidRPr="00263A86">
        <w:rPr>
          <w:b/>
          <w:i/>
          <w:sz w:val="22"/>
          <w:szCs w:val="20"/>
        </w:rPr>
        <w:t xml:space="preserve"> </w:t>
      </w:r>
    </w:p>
    <w:p w14:paraId="1B38D520" w14:textId="6AA4E71A" w:rsidR="007A11BA" w:rsidRPr="00263A86" w:rsidRDefault="00316AFD" w:rsidP="00263A86">
      <w:pPr>
        <w:pStyle w:val="Heading2"/>
        <w:rPr>
          <w:b w:val="0"/>
          <w:sz w:val="24"/>
        </w:rPr>
      </w:pPr>
      <w:r w:rsidRPr="00263A86">
        <w:rPr>
          <w:b w:val="0"/>
          <w:i/>
          <w:sz w:val="24"/>
        </w:rPr>
        <w:t xml:space="preserve"> </w:t>
      </w:r>
      <w:r w:rsidR="007A11BA" w:rsidRPr="00263A86">
        <w:rPr>
          <w:b w:val="0"/>
          <w:sz w:val="24"/>
        </w:rPr>
        <w:t>Port number</w:t>
      </w:r>
      <w:r w:rsidR="00732E38" w:rsidRPr="00263A86">
        <w:rPr>
          <w:b w:val="0"/>
          <w:sz w:val="24"/>
        </w:rPr>
        <w:t>ing</w:t>
      </w:r>
    </w:p>
    <w:p w14:paraId="13A001FC" w14:textId="42DE5DE9" w:rsidR="00720E3A" w:rsidRPr="00263A86" w:rsidRDefault="00720E3A" w:rsidP="00263A86">
      <w:pPr>
        <w:jc w:val="both"/>
        <w:rPr>
          <w:sz w:val="22"/>
        </w:rPr>
      </w:pPr>
      <w:r w:rsidRPr="00263A86">
        <w:rPr>
          <w:sz w:val="22"/>
          <w:szCs w:val="20"/>
        </w:rPr>
        <w:t xml:space="preserve">With the above two lists for CSI-RS </w:t>
      </w:r>
      <w:r w:rsidR="00986DDC" w:rsidRPr="00263A86">
        <w:rPr>
          <w:sz w:val="22"/>
          <w:szCs w:val="20"/>
        </w:rPr>
        <w:t>resource</w:t>
      </w:r>
      <w:r w:rsidRPr="00263A86">
        <w:rPr>
          <w:sz w:val="22"/>
          <w:szCs w:val="20"/>
        </w:rPr>
        <w:t xml:space="preserve"> </w:t>
      </w:r>
      <w:r w:rsidR="00986DDC" w:rsidRPr="00263A86">
        <w:rPr>
          <w:sz w:val="22"/>
          <w:szCs w:val="20"/>
        </w:rPr>
        <w:t>configuration</w:t>
      </w:r>
      <w:r w:rsidRPr="00263A86">
        <w:rPr>
          <w:sz w:val="22"/>
          <w:szCs w:val="20"/>
        </w:rPr>
        <w:t xml:space="preserve">, the Rel-13 CSI-RS port indexing formulas </w:t>
      </w:r>
      <w:r w:rsidR="007F2E13" w:rsidRPr="00263A86">
        <w:rPr>
          <w:sz w:val="22"/>
          <w:szCs w:val="20"/>
        </w:rPr>
        <w:t xml:space="preserve">below </w:t>
      </w:r>
      <w:r w:rsidRPr="00263A86">
        <w:rPr>
          <w:sz w:val="22"/>
          <w:szCs w:val="20"/>
        </w:rPr>
        <w:t>for CDM2 and CDM4 can be reused:</w:t>
      </w:r>
    </w:p>
    <w:p w14:paraId="0DC558AA" w14:textId="67C594D3" w:rsidR="00720E3A" w:rsidRPr="008374A4" w:rsidRDefault="00CE57BF" w:rsidP="00263A86">
      <w:pPr>
        <w:spacing w:after="120"/>
        <w:jc w:val="center"/>
        <w:rPr>
          <w:szCs w:val="20"/>
        </w:rPr>
      </w:pPr>
      <w:r w:rsidRPr="008374A4">
        <w:rPr>
          <w:position w:val="-62"/>
          <w:szCs w:val="20"/>
        </w:rPr>
        <w:object w:dxaOrig="7699" w:dyaOrig="1359" w14:anchorId="2D600C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05pt;height:55.7pt" o:ole="">
            <v:imagedata r:id="rId10" o:title=""/>
          </v:shape>
          <o:OLEObject Type="Embed" ProgID="Equation.3" ShapeID="_x0000_i1025" DrawAspect="Content" ObjectID="_1539802597" r:id="rId11"/>
        </w:object>
      </w:r>
      <w:r w:rsidR="00720E3A" w:rsidRPr="008374A4">
        <w:rPr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  <w:gridCol w:w="1350"/>
      </w:tblGrid>
      <w:tr w:rsidR="00720E3A" w:rsidRPr="00A06790" w14:paraId="22356872" w14:textId="77777777" w:rsidTr="00ED4218">
        <w:tc>
          <w:tcPr>
            <w:tcW w:w="7938" w:type="dxa"/>
            <w:vAlign w:val="center"/>
          </w:tcPr>
          <w:p w14:paraId="4E77CA5A" w14:textId="0F97A65C" w:rsidR="00720E3A" w:rsidRPr="008374A4" w:rsidRDefault="00CE57BF" w:rsidP="00263A86">
            <w:pPr>
              <w:pStyle w:val="BodyText"/>
              <w:spacing w:after="240"/>
              <w:jc w:val="center"/>
              <w:rPr>
                <w:rStyle w:val="IvDbodytextChar"/>
                <w:szCs w:val="20"/>
              </w:rPr>
            </w:pPr>
            <w:r w:rsidRPr="008374A4">
              <w:rPr>
                <w:position w:val="-14"/>
                <w:szCs w:val="20"/>
              </w:rPr>
              <w:object w:dxaOrig="2740" w:dyaOrig="400" w14:anchorId="58CDDE80">
                <v:shape id="_x0000_i1026" type="#_x0000_t75" style="width:123.35pt;height:18.15pt" o:ole="">
                  <v:imagedata r:id="rId12" o:title=""/>
                </v:shape>
                <o:OLEObject Type="Embed" ProgID="Equation.3" ShapeID="_x0000_i1026" DrawAspect="Content" ObjectID="_1539802598" r:id="rId13"/>
              </w:object>
            </w:r>
          </w:p>
        </w:tc>
        <w:tc>
          <w:tcPr>
            <w:tcW w:w="1350" w:type="dxa"/>
            <w:vAlign w:val="center"/>
          </w:tcPr>
          <w:p w14:paraId="649AD049" w14:textId="77777777" w:rsidR="00720E3A" w:rsidRPr="00A01021" w:rsidRDefault="00720E3A" w:rsidP="00ED4218">
            <w:pPr>
              <w:pStyle w:val="BodyText"/>
              <w:jc w:val="center"/>
              <w:rPr>
                <w:rStyle w:val="IvDbodytextChar"/>
                <w:szCs w:val="20"/>
              </w:rPr>
            </w:pPr>
          </w:p>
        </w:tc>
      </w:tr>
    </w:tbl>
    <w:p w14:paraId="0DEFA5FF" w14:textId="6B9C2717" w:rsidR="00CE57BF" w:rsidRPr="00263A86" w:rsidRDefault="00720E3A" w:rsidP="00263A86">
      <w:pPr>
        <w:jc w:val="both"/>
        <w:rPr>
          <w:sz w:val="22"/>
          <w:szCs w:val="20"/>
        </w:rPr>
      </w:pPr>
      <w:r w:rsidRPr="00263A86">
        <w:rPr>
          <w:sz w:val="22"/>
          <w:szCs w:val="20"/>
        </w:rPr>
        <w:t xml:space="preserve">where </w:t>
      </w:r>
      <w:r w:rsidRPr="00263A86">
        <w:rPr>
          <w:position w:val="-14"/>
          <w:sz w:val="22"/>
          <w:szCs w:val="20"/>
        </w:rPr>
        <w:object w:dxaOrig="2180" w:dyaOrig="380" w14:anchorId="6CDDC291">
          <v:shape id="_x0000_i1027" type="#_x0000_t75" style="width:108.95pt;height:19.4pt" o:ole="">
            <v:imagedata r:id="rId14" o:title=""/>
          </v:shape>
          <o:OLEObject Type="Embed" ProgID="Equation.3" ShapeID="_x0000_i1027" DrawAspect="Content" ObjectID="_1539802599" r:id="rId15"/>
        </w:object>
      </w:r>
      <w:r w:rsidRPr="00263A86">
        <w:rPr>
          <w:sz w:val="22"/>
          <w:szCs w:val="20"/>
        </w:rPr>
        <w:t xml:space="preserve"> for CSI-RS resource number </w:t>
      </w:r>
      <w:r w:rsidR="00EF3AAD" w:rsidRPr="00263A86">
        <w:rPr>
          <w:position w:val="-12"/>
          <w:sz w:val="22"/>
          <w:szCs w:val="20"/>
        </w:rPr>
        <w:object w:dxaOrig="1820" w:dyaOrig="380" w14:anchorId="127E2E5D">
          <v:shape id="_x0000_i1028" type="#_x0000_t75" style="width:89.55pt;height:17.55pt" o:ole="">
            <v:imagedata r:id="rId16" o:title=""/>
          </v:shape>
          <o:OLEObject Type="Embed" ProgID="Equation.3" ShapeID="_x0000_i1028" DrawAspect="Content" ObjectID="_1539802600" r:id="rId17"/>
        </w:object>
      </w:r>
      <w:r w:rsidRPr="00263A86">
        <w:rPr>
          <w:sz w:val="22"/>
          <w:szCs w:val="20"/>
        </w:rPr>
        <w:t>, for CDM4.</w:t>
      </w:r>
      <w:r w:rsidR="003B0ECB" w:rsidRPr="00263A86">
        <w:rPr>
          <w:sz w:val="22"/>
          <w:szCs w:val="20"/>
        </w:rPr>
        <w:t xml:space="preserve"> </w:t>
      </w:r>
      <w:r w:rsidR="00EF3AAD" w:rsidRPr="00263A86">
        <w:rPr>
          <w:sz w:val="22"/>
          <w:szCs w:val="20"/>
        </w:rPr>
        <w:t xml:space="preserve">With the previous 32 ports example, the port indices for CDM2  are shown in </w:t>
      </w:r>
      <w:r w:rsidR="00ED4218" w:rsidRPr="00263A86">
        <w:rPr>
          <w:sz w:val="22"/>
          <w:szCs w:val="20"/>
        </w:rPr>
        <w:fldChar w:fldCharType="begin"/>
      </w:r>
      <w:r w:rsidR="00ED4218" w:rsidRPr="00263A86">
        <w:rPr>
          <w:sz w:val="22"/>
          <w:szCs w:val="20"/>
        </w:rPr>
        <w:instrText xml:space="preserve"> REF _Ref465933610 \h </w:instrText>
      </w:r>
      <w:r w:rsidR="00A06790" w:rsidRPr="00263A86">
        <w:rPr>
          <w:sz w:val="22"/>
          <w:szCs w:val="20"/>
        </w:rPr>
        <w:instrText xml:space="preserve"> \* MERGEFORMAT </w:instrText>
      </w:r>
      <w:r w:rsidR="00ED4218" w:rsidRPr="00263A86">
        <w:rPr>
          <w:sz w:val="22"/>
          <w:szCs w:val="20"/>
        </w:rPr>
      </w:r>
      <w:r w:rsidR="00ED4218" w:rsidRPr="00263A86">
        <w:rPr>
          <w:sz w:val="22"/>
          <w:szCs w:val="20"/>
        </w:rPr>
        <w:fldChar w:fldCharType="separate"/>
      </w:r>
      <w:r w:rsidR="00CF1696" w:rsidRPr="00263A86">
        <w:rPr>
          <w:sz w:val="22"/>
          <w:szCs w:val="20"/>
        </w:rPr>
        <w:t xml:space="preserve">Figure </w:t>
      </w:r>
      <w:r w:rsidR="00CF1696" w:rsidRPr="00263A86">
        <w:rPr>
          <w:noProof/>
          <w:sz w:val="22"/>
          <w:szCs w:val="20"/>
        </w:rPr>
        <w:t>2</w:t>
      </w:r>
      <w:r w:rsidR="00ED4218" w:rsidRPr="00263A86">
        <w:rPr>
          <w:sz w:val="22"/>
          <w:szCs w:val="20"/>
        </w:rPr>
        <w:fldChar w:fldCharType="end"/>
      </w:r>
      <w:r w:rsidR="00CE57BF" w:rsidRPr="00263A86">
        <w:rPr>
          <w:sz w:val="22"/>
          <w:szCs w:val="20"/>
        </w:rPr>
        <w:t xml:space="preserve"> (a)</w:t>
      </w:r>
      <w:r w:rsidR="003B0ECB" w:rsidRPr="00263A86">
        <w:rPr>
          <w:sz w:val="22"/>
          <w:szCs w:val="20"/>
        </w:rPr>
        <w:t xml:space="preserve">, where the CSI-RS resource list and comb </w:t>
      </w:r>
      <w:r w:rsidR="00263A86">
        <w:rPr>
          <w:sz w:val="22"/>
          <w:szCs w:val="20"/>
        </w:rPr>
        <w:t xml:space="preserve">offset </w:t>
      </w:r>
      <w:r w:rsidR="003B0ECB" w:rsidRPr="00263A86">
        <w:rPr>
          <w:sz w:val="22"/>
          <w:szCs w:val="20"/>
        </w:rPr>
        <w:t xml:space="preserve">value list are given by </w:t>
      </w:r>
      <m:oMath>
        <m:r>
          <w:rPr>
            <w:rFonts w:ascii="Cambria Math" w:hAnsi="Cambria Math"/>
            <w:sz w:val="22"/>
            <w:szCs w:val="20"/>
          </w:rPr>
          <m:t xml:space="preserve"> {</m:t>
        </m:r>
        <m:sSub>
          <m:sSubPr>
            <m:ctrlPr>
              <w:rPr>
                <w:rFonts w:ascii="Cambria Math" w:hAnsi="Cambria Math"/>
                <w:i/>
                <w:sz w:val="22"/>
                <w:szCs w:val="20"/>
              </w:rPr>
            </m:ctrlPr>
          </m:sSubPr>
          <m:e>
            <m:r>
              <w:rPr>
                <w:rFonts w:ascii="Cambria Math" w:hAnsi="Cambria Math"/>
                <w:sz w:val="22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0"/>
              </w:rPr>
              <m:t>0</m:t>
            </m:r>
          </m:sub>
        </m:sSub>
        <m:r>
          <w:rPr>
            <w:rFonts w:ascii="Cambria Math" w:hAnsi="Cambria Math"/>
            <w:sz w:val="22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2"/>
                <w:szCs w:val="20"/>
              </w:rPr>
            </m:ctrlPr>
          </m:sSubPr>
          <m:e>
            <m:r>
              <w:rPr>
                <w:rFonts w:ascii="Cambria Math" w:hAnsi="Cambria Math"/>
                <w:sz w:val="22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0"/>
              </w:rPr>
              <m:t>1</m:t>
            </m:r>
          </m:sub>
        </m:sSub>
        <m:r>
          <w:rPr>
            <w:rFonts w:ascii="Cambria Math" w:hAnsi="Cambria Math"/>
            <w:sz w:val="22"/>
            <w:szCs w:val="20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z w:val="22"/>
                <w:szCs w:val="20"/>
              </w:rPr>
            </m:ctrlPr>
          </m:sSubPr>
          <m:e>
            <m:r>
              <w:rPr>
                <w:rFonts w:ascii="Cambria Math" w:hAnsi="Cambria Math"/>
                <w:sz w:val="22"/>
                <w:szCs w:val="20"/>
              </w:rPr>
              <m:t>k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0"/>
                  </w:rPr>
                  <m:t>res</m:t>
                </m:r>
              </m:sub>
              <m:sup>
                <m:r>
                  <w:rPr>
                    <w:rFonts w:ascii="Cambria Math" w:hAnsi="Cambria Math"/>
                    <w:sz w:val="22"/>
                    <w:szCs w:val="20"/>
                  </w:rPr>
                  <m:t>CSI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  <w:szCs w:val="20"/>
              </w:rPr>
              <m:t>-1</m:t>
            </m:r>
          </m:sub>
        </m:sSub>
        <m:r>
          <w:rPr>
            <w:rFonts w:ascii="Cambria Math" w:hAnsi="Cambria Math"/>
            <w:sz w:val="22"/>
            <w:szCs w:val="20"/>
          </w:rPr>
          <m:t>}</m:t>
        </m:r>
      </m:oMath>
      <w:r w:rsidR="003B0ECB" w:rsidRPr="00263A86">
        <w:rPr>
          <w:sz w:val="22"/>
          <w:szCs w:val="20"/>
        </w:rPr>
        <w:t>=</w:t>
      </w:r>
      <m:oMath>
        <m:r>
          <w:rPr>
            <w:rFonts w:ascii="Cambria Math" w:hAnsi="Cambria Math"/>
            <w:sz w:val="22"/>
            <w:szCs w:val="20"/>
          </w:rPr>
          <m:t xml:space="preserve"> {0, 0, 1,1}</m:t>
        </m:r>
      </m:oMath>
      <w:r w:rsidR="003B0ECB" w:rsidRPr="00263A86">
        <w:rPr>
          <w:sz w:val="22"/>
          <w:szCs w:val="20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2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2"/>
                    <w:szCs w:val="20"/>
                  </w:rPr>
                  <m:t>0</m:t>
                </m:r>
              </m:sub>
            </m:sSub>
            <m:r>
              <w:rPr>
                <w:rFonts w:ascii="Cambria Math" w:hAnsi="Cambria Math"/>
                <w:sz w:val="22"/>
                <w:szCs w:val="20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2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2"/>
                <w:szCs w:val="20"/>
              </w:rPr>
              <m:t xml:space="preserve">, …, 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0"/>
                  </w:rPr>
                  <m:t>c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0"/>
                      </w:rPr>
                      <m:t>res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0"/>
                      </w:rPr>
                      <m:t>CSI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0"/>
                  </w:rPr>
                  <m:t>-1</m:t>
                </m:r>
              </m:sub>
            </m:sSub>
          </m:e>
        </m:d>
        <m:r>
          <w:rPr>
            <w:rFonts w:ascii="Cambria Math" w:hAnsi="Cambria Math"/>
            <w:sz w:val="22"/>
            <w:szCs w:val="20"/>
          </w:rPr>
          <m:t>={0,1,0,1}</m:t>
        </m:r>
      </m:oMath>
      <w:r w:rsidR="003B0ECB" w:rsidRPr="00263A86">
        <w:rPr>
          <w:sz w:val="22"/>
          <w:szCs w:val="20"/>
        </w:rPr>
        <w:t>.</w:t>
      </w:r>
      <w:r w:rsidR="00ED4218" w:rsidRPr="00263A86">
        <w:rPr>
          <w:sz w:val="22"/>
          <w:szCs w:val="20"/>
        </w:rPr>
        <w:t xml:space="preserve">  </w:t>
      </w:r>
      <w:r w:rsidR="00CE57BF" w:rsidRPr="00263A86">
        <w:rPr>
          <w:sz w:val="22"/>
          <w:szCs w:val="20"/>
        </w:rPr>
        <w:t xml:space="preserve">Another example of 32 ports configuration with reduced density </w:t>
      </w:r>
      <w:r w:rsidR="003B0ECB" w:rsidRPr="00263A86">
        <w:rPr>
          <w:sz w:val="22"/>
          <w:szCs w:val="20"/>
        </w:rPr>
        <w:t xml:space="preserve">(d=1/2) </w:t>
      </w:r>
      <w:r w:rsidR="00CE57BF" w:rsidRPr="00263A86">
        <w:rPr>
          <w:sz w:val="22"/>
          <w:szCs w:val="20"/>
        </w:rPr>
        <w:t xml:space="preserve">is shown in </w:t>
      </w:r>
      <w:r w:rsidR="00CE57BF" w:rsidRPr="00263A86">
        <w:rPr>
          <w:sz w:val="22"/>
          <w:szCs w:val="20"/>
        </w:rPr>
        <w:fldChar w:fldCharType="begin"/>
      </w:r>
      <w:r w:rsidR="00CE57BF" w:rsidRPr="00263A86">
        <w:rPr>
          <w:sz w:val="22"/>
          <w:szCs w:val="20"/>
        </w:rPr>
        <w:instrText xml:space="preserve"> REF _Ref465933610 \h </w:instrText>
      </w:r>
      <w:r w:rsidR="00A06790" w:rsidRPr="00263A86">
        <w:rPr>
          <w:sz w:val="22"/>
          <w:szCs w:val="20"/>
        </w:rPr>
        <w:instrText xml:space="preserve"> \* MERGEFORMAT </w:instrText>
      </w:r>
      <w:r w:rsidR="00CE57BF" w:rsidRPr="00263A86">
        <w:rPr>
          <w:sz w:val="22"/>
          <w:szCs w:val="20"/>
        </w:rPr>
      </w:r>
      <w:r w:rsidR="00CE57BF" w:rsidRPr="00263A86">
        <w:rPr>
          <w:sz w:val="22"/>
          <w:szCs w:val="20"/>
        </w:rPr>
        <w:fldChar w:fldCharType="separate"/>
      </w:r>
      <w:r w:rsidR="00CF1696" w:rsidRPr="00263A86">
        <w:rPr>
          <w:sz w:val="22"/>
          <w:szCs w:val="20"/>
        </w:rPr>
        <w:t xml:space="preserve">Figure </w:t>
      </w:r>
      <w:r w:rsidR="00CF1696" w:rsidRPr="00263A86">
        <w:rPr>
          <w:noProof/>
          <w:sz w:val="22"/>
          <w:szCs w:val="20"/>
        </w:rPr>
        <w:t>2</w:t>
      </w:r>
      <w:r w:rsidR="00CE57BF" w:rsidRPr="00263A86">
        <w:rPr>
          <w:sz w:val="22"/>
          <w:szCs w:val="20"/>
        </w:rPr>
        <w:fldChar w:fldCharType="end"/>
      </w:r>
      <w:r w:rsidR="00CE57BF" w:rsidRPr="00263A86">
        <w:rPr>
          <w:sz w:val="22"/>
          <w:szCs w:val="20"/>
        </w:rPr>
        <w:t xml:space="preserve"> (b), where the CSI-RS resource list and comb</w:t>
      </w:r>
      <w:r w:rsidR="00263A86">
        <w:rPr>
          <w:sz w:val="22"/>
          <w:szCs w:val="20"/>
        </w:rPr>
        <w:t xml:space="preserve"> offset</w:t>
      </w:r>
      <w:r w:rsidR="00CE57BF" w:rsidRPr="00263A86">
        <w:rPr>
          <w:sz w:val="22"/>
          <w:szCs w:val="20"/>
        </w:rPr>
        <w:t xml:space="preserve"> value list are given by </w:t>
      </w:r>
      <m:oMath>
        <m:r>
          <w:rPr>
            <w:rFonts w:ascii="Cambria Math" w:hAnsi="Cambria Math"/>
            <w:sz w:val="22"/>
            <w:szCs w:val="20"/>
          </w:rPr>
          <m:t>{</m:t>
        </m:r>
        <m:sSub>
          <m:sSubPr>
            <m:ctrlPr>
              <w:rPr>
                <w:rFonts w:ascii="Cambria Math" w:hAnsi="Cambria Math"/>
                <w:i/>
                <w:sz w:val="22"/>
                <w:szCs w:val="20"/>
              </w:rPr>
            </m:ctrlPr>
          </m:sSubPr>
          <m:e>
            <m:r>
              <w:rPr>
                <w:rFonts w:ascii="Cambria Math" w:hAnsi="Cambria Math"/>
                <w:sz w:val="22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0"/>
              </w:rPr>
              <m:t>0</m:t>
            </m:r>
          </m:sub>
        </m:sSub>
        <m:r>
          <w:rPr>
            <w:rFonts w:ascii="Cambria Math" w:hAnsi="Cambria Math"/>
            <w:sz w:val="22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2"/>
                <w:szCs w:val="20"/>
              </w:rPr>
            </m:ctrlPr>
          </m:sSubPr>
          <m:e>
            <m:r>
              <w:rPr>
                <w:rFonts w:ascii="Cambria Math" w:hAnsi="Cambria Math"/>
                <w:sz w:val="22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0"/>
              </w:rPr>
              <m:t>1</m:t>
            </m:r>
          </m:sub>
        </m:sSub>
        <m:r>
          <w:rPr>
            <w:rFonts w:ascii="Cambria Math" w:hAnsi="Cambria Math"/>
            <w:sz w:val="22"/>
            <w:szCs w:val="20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z w:val="22"/>
                <w:szCs w:val="20"/>
              </w:rPr>
            </m:ctrlPr>
          </m:sSubPr>
          <m:e>
            <m:r>
              <w:rPr>
                <w:rFonts w:ascii="Cambria Math" w:hAnsi="Cambria Math"/>
                <w:sz w:val="22"/>
                <w:szCs w:val="20"/>
              </w:rPr>
              <m:t>k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0"/>
                  </w:rPr>
                  <m:t>res</m:t>
                </m:r>
              </m:sub>
              <m:sup>
                <m:r>
                  <w:rPr>
                    <w:rFonts w:ascii="Cambria Math" w:hAnsi="Cambria Math"/>
                    <w:sz w:val="22"/>
                    <w:szCs w:val="20"/>
                  </w:rPr>
                  <m:t>CSI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  <w:szCs w:val="20"/>
              </w:rPr>
              <m:t>-1</m:t>
            </m:r>
          </m:sub>
        </m:sSub>
        <m:r>
          <w:rPr>
            <w:rFonts w:ascii="Cambria Math" w:hAnsi="Cambria Math"/>
            <w:sz w:val="22"/>
            <w:szCs w:val="20"/>
          </w:rPr>
          <m:t>}</m:t>
        </m:r>
      </m:oMath>
      <w:r w:rsidR="00CE57BF" w:rsidRPr="00263A86">
        <w:rPr>
          <w:sz w:val="22"/>
          <w:szCs w:val="20"/>
        </w:rPr>
        <w:t>=</w:t>
      </w:r>
      <m:oMath>
        <m:r>
          <w:rPr>
            <w:rFonts w:ascii="Cambria Math" w:hAnsi="Cambria Math"/>
            <w:sz w:val="22"/>
            <w:szCs w:val="20"/>
          </w:rPr>
          <m:t xml:space="preserve"> {0, 1, 2,4}</m:t>
        </m:r>
      </m:oMath>
      <w:r w:rsidR="00CE57BF" w:rsidRPr="00263A86">
        <w:rPr>
          <w:sz w:val="22"/>
          <w:szCs w:val="20"/>
        </w:rPr>
        <w:t xml:space="preserve"> and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2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2"/>
                    <w:szCs w:val="20"/>
                  </w:rPr>
                  <m:t>0</m:t>
                </m:r>
              </m:sub>
            </m:sSub>
            <m:r>
              <w:rPr>
                <w:rFonts w:ascii="Cambria Math" w:hAnsi="Cambria Math"/>
                <w:sz w:val="22"/>
                <w:szCs w:val="20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2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2"/>
                <w:szCs w:val="20"/>
              </w:rPr>
              <m:t xml:space="preserve">, …, 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0"/>
                  </w:rPr>
                  <m:t>c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0"/>
                      </w:rPr>
                      <m:t>res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0"/>
                      </w:rPr>
                      <m:t>CSI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0"/>
                  </w:rPr>
                  <m:t>-1</m:t>
                </m:r>
              </m:sub>
            </m:sSub>
          </m:e>
        </m:d>
        <m:r>
          <w:rPr>
            <w:rFonts w:ascii="Cambria Math" w:hAnsi="Cambria Math"/>
            <w:sz w:val="22"/>
            <w:szCs w:val="20"/>
          </w:rPr>
          <m:t>={0,0,0,0}</m:t>
        </m:r>
      </m:oMath>
      <w:r w:rsidR="00CE57BF" w:rsidRPr="00263A86">
        <w:rPr>
          <w:sz w:val="22"/>
          <w:szCs w:val="20"/>
        </w:rPr>
        <w:t>.</w:t>
      </w:r>
    </w:p>
    <w:p w14:paraId="2AC9B334" w14:textId="75E98C7F" w:rsidR="00ED4218" w:rsidRPr="00A01021" w:rsidRDefault="00ED4218" w:rsidP="00CE57BF">
      <w:pPr>
        <w:rPr>
          <w:szCs w:val="20"/>
        </w:rPr>
      </w:pPr>
    </w:p>
    <w:p w14:paraId="13D605FD" w14:textId="44679CBD" w:rsidR="00EF3AAD" w:rsidRPr="00A01021" w:rsidRDefault="00EF3AAD" w:rsidP="00720E3A">
      <w:pPr>
        <w:rPr>
          <w:szCs w:val="20"/>
        </w:rPr>
      </w:pPr>
    </w:p>
    <w:p w14:paraId="1590FE5E" w14:textId="6F8C9DC3" w:rsidR="007F2E13" w:rsidRPr="00263A86" w:rsidRDefault="00EF3AAD" w:rsidP="00720E3A">
      <w:pPr>
        <w:rPr>
          <w:szCs w:val="20"/>
        </w:rPr>
      </w:pPr>
      <w:r w:rsidRPr="008374A4">
        <w:rPr>
          <w:noProof/>
          <w:szCs w:val="20"/>
        </w:rPr>
        <mc:AlternateContent>
          <mc:Choice Requires="wpc">
            <w:drawing>
              <wp:inline distT="0" distB="0" distL="0" distR="0" wp14:anchorId="50BA43BE" wp14:editId="3B5009C3">
                <wp:extent cx="5772150" cy="3107690"/>
                <wp:effectExtent l="0" t="0" r="0" b="0"/>
                <wp:docPr id="3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241222" y="22922"/>
                            <a:ext cx="3052542" cy="273149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Text Box 8"/>
                        <wps:cNvSpPr txBox="1"/>
                        <wps:spPr>
                          <a:xfrm>
                            <a:off x="277664" y="2847048"/>
                            <a:ext cx="1177925" cy="2470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E92B1B6" w14:textId="42649C94" w:rsidR="00CE57BF" w:rsidRPr="00263A86" w:rsidRDefault="00CE57BF" w:rsidP="00263A86">
                              <w:pPr>
                                <w:pStyle w:val="ListParagraph"/>
                                <w:numPr>
                                  <w:ilvl w:val="0"/>
                                  <w:numId w:val="81"/>
                                </w:numPr>
                                <w:jc w:val="both"/>
                                <w:rPr>
                                  <w:szCs w:val="20"/>
                                  <w:lang w:val="en-CA"/>
                                </w:rPr>
                              </w:pPr>
                              <w:r w:rsidRPr="00263A86">
                                <w:rPr>
                                  <w:sz w:val="20"/>
                                  <w:szCs w:val="20"/>
                                  <w:lang w:val="en-CA"/>
                                </w:rPr>
                                <w:t>Example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8"/>
                        <wps:cNvSpPr txBox="1"/>
                        <wps:spPr>
                          <a:xfrm>
                            <a:off x="3471911" y="2845833"/>
                            <a:ext cx="1125855" cy="2463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1CAEB95" w14:textId="21F5E8CC" w:rsidR="00D46DEA" w:rsidRPr="00263A86" w:rsidRDefault="00D46DEA" w:rsidP="00D46DEA">
                              <w:pPr>
                                <w:pStyle w:val="NormalWeb"/>
                                <w:spacing w:before="0" w:beforeAutospacing="0" w:after="0" w:afterAutospacing="0"/>
                                <w:ind w:left="720" w:hanging="360"/>
                                <w:jc w:val="both"/>
                              </w:pPr>
                              <w:r w:rsidRPr="00263A86">
                                <w:rPr>
                                  <w:rFonts w:ascii="Calibri" w:eastAsia="Calibri" w:hAnsi="Calibri" w:cs="Calibri"/>
                                  <w:b/>
                                  <w:sz w:val="20"/>
                                  <w:szCs w:val="20"/>
                                </w:rPr>
                                <w:t>(b)</w:t>
                              </w:r>
                              <w:r w:rsidRPr="00263A86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 xml:space="preserve"> Example 2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3414157" y="17812"/>
                            <a:ext cx="1929740" cy="2838702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50BA43BE" id="Canvas 3" o:spid="_x0000_s1026" editas="canvas" style="width:454.5pt;height:244.7pt;mso-position-horizontal-relative:char;mso-position-vertical-relative:line" coordsize="57721,310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">
                <v:shape id="_x0000_s1027" type="#_x0000_t75" style="position:absolute;width:57721;height:31076;visibility:visible;mso-wrap-style:square">
                  <v:fill o:detectmouseclick="t"/>
                  <v:path o:connecttype="none"/>
                </v:shape>
                <v:shape id="Picture 4" o:spid="_x0000_s1028" type="#_x0000_t75" style="position:absolute;left:2412;top:229;width:30525;height:273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">
                  <v:imagedata r:id="rId20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9" type="#_x0000_t202" style="position:absolute;left:2776;top:28470;width:11779;height:24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" fillcolor="white [3201]" stroked="f" strokeweight=".5pt">
                  <v:textbox>
                    <w:txbxContent>
                      <w:p w14:paraId="7E92B1B6" w14:textId="42649C94" w:rsidR="00CE57BF" w:rsidRPr="00263A86" w:rsidRDefault="00CE57BF" w:rsidP="00263A86">
                        <w:pPr>
                          <w:pStyle w:val="ListParagraph"/>
                          <w:numPr>
                            <w:ilvl w:val="0"/>
                            <w:numId w:val="81"/>
                          </w:numPr>
                          <w:jc w:val="both"/>
                          <w:rPr>
                            <w:szCs w:val="20"/>
                            <w:lang w:val="en-CA"/>
                          </w:rPr>
                        </w:pPr>
                        <w:r w:rsidRPr="00263A86">
                          <w:rPr>
                            <w:sz w:val="20"/>
                            <w:szCs w:val="20"/>
                            <w:lang w:val="en-CA"/>
                          </w:rPr>
                          <w:t>Example 1</w:t>
                        </w:r>
                      </w:p>
                    </w:txbxContent>
                  </v:textbox>
                </v:shape>
                <v:shape id="Text Box 8" o:spid="_x0000_s1030" type="#_x0000_t202" style="position:absolute;left:34719;top:28458;width:11258;height:24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" fillcolor="white [3201]" stroked="f" strokeweight=".5pt">
                  <v:textbox>
                    <w:txbxContent>
                      <w:p w14:paraId="01CAEB95" w14:textId="21F5E8CC" w:rsidR="00D46DEA" w:rsidRPr="00263A86" w:rsidRDefault="00D46DEA" w:rsidP="00D46DEA">
                        <w:pPr>
                          <w:pStyle w:val="NormalWeb"/>
                          <w:spacing w:before="0" w:beforeAutospacing="0" w:after="0" w:afterAutospacing="0"/>
                          <w:ind w:left="720" w:hanging="360"/>
                          <w:jc w:val="both"/>
                        </w:pPr>
                        <w:r w:rsidRPr="00263A86">
                          <w:rPr>
                            <w:rFonts w:ascii="Calibri" w:eastAsia="Calibri" w:hAnsi="Calibri" w:cs="Calibri"/>
                            <w:b/>
                            <w:sz w:val="20"/>
                            <w:szCs w:val="20"/>
                          </w:rPr>
                          <w:t>(b)</w:t>
                        </w:r>
                        <w:r w:rsidRPr="00263A86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 xml:space="preserve"> Example 2</w:t>
                        </w:r>
                      </w:p>
                    </w:txbxContent>
                  </v:textbox>
                </v:shape>
                <v:shape id="Picture 11" o:spid="_x0000_s1031" type="#_x0000_t75" style="position:absolute;left:34141;top:178;width:19297;height:28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">
                  <v:imagedata r:id="rId21" o:title=""/>
                  <v:path arrowok="t"/>
                </v:shape>
                <w10:anchorlock/>
              </v:group>
            </w:pict>
          </mc:Fallback>
        </mc:AlternateContent>
      </w:r>
    </w:p>
    <w:p w14:paraId="79ADD599" w14:textId="15B0F6D1" w:rsidR="003B0ECB" w:rsidRPr="00263A86" w:rsidRDefault="00EF3AAD" w:rsidP="00263A86">
      <w:pPr>
        <w:jc w:val="both"/>
        <w:rPr>
          <w:b/>
          <w:szCs w:val="20"/>
        </w:rPr>
      </w:pPr>
      <w:bookmarkStart w:id="5" w:name="_Ref465933610"/>
      <w:r w:rsidRPr="00263A86">
        <w:rPr>
          <w:b/>
          <w:szCs w:val="20"/>
        </w:rPr>
        <w:t xml:space="preserve">Figure </w:t>
      </w:r>
      <w:r w:rsidRPr="00263A86">
        <w:rPr>
          <w:b/>
          <w:szCs w:val="20"/>
        </w:rPr>
        <w:fldChar w:fldCharType="begin"/>
      </w:r>
      <w:r w:rsidRPr="00263A86">
        <w:rPr>
          <w:b/>
          <w:szCs w:val="20"/>
        </w:rPr>
        <w:instrText xml:space="preserve"> SEQ Figure \* ARABIC </w:instrText>
      </w:r>
      <w:r w:rsidRPr="00263A86">
        <w:rPr>
          <w:b/>
          <w:szCs w:val="20"/>
        </w:rPr>
        <w:fldChar w:fldCharType="separate"/>
      </w:r>
      <w:r w:rsidR="00CF1696" w:rsidRPr="00263A86">
        <w:rPr>
          <w:b/>
          <w:noProof/>
          <w:szCs w:val="20"/>
        </w:rPr>
        <w:t>2</w:t>
      </w:r>
      <w:r w:rsidRPr="00263A86">
        <w:rPr>
          <w:b/>
          <w:szCs w:val="20"/>
        </w:rPr>
        <w:fldChar w:fldCharType="end"/>
      </w:r>
      <w:bookmarkEnd w:id="5"/>
      <w:r w:rsidRPr="00263A86">
        <w:rPr>
          <w:b/>
          <w:szCs w:val="20"/>
        </w:rPr>
        <w:t xml:space="preserve">:  </w:t>
      </w:r>
      <w:r w:rsidR="00263A86">
        <w:rPr>
          <w:b/>
          <w:szCs w:val="20"/>
        </w:rPr>
        <w:t xml:space="preserve">Examples </w:t>
      </w:r>
      <w:r w:rsidRPr="00263A86">
        <w:rPr>
          <w:b/>
          <w:szCs w:val="20"/>
        </w:rPr>
        <w:t xml:space="preserve">of port indexing for 32 ports CSI-RS configured with reduced density </w:t>
      </w:r>
      <w:r w:rsidR="00864E10" w:rsidRPr="00263A86">
        <w:rPr>
          <w:b/>
          <w:szCs w:val="20"/>
        </w:rPr>
        <w:t>(d=1/2)</w:t>
      </w:r>
      <w:r w:rsidR="00ED4218" w:rsidRPr="00263A86">
        <w:rPr>
          <w:b/>
          <w:szCs w:val="20"/>
        </w:rPr>
        <w:t xml:space="preserve"> and CDM2: </w:t>
      </w:r>
      <w:r w:rsidR="003B0ECB" w:rsidRPr="00263A86">
        <w:rPr>
          <w:b/>
          <w:szCs w:val="20"/>
        </w:rPr>
        <w:t>(a)</w:t>
      </w:r>
      <m:oMath>
        <m:r>
          <m:rPr>
            <m:sty m:val="bi"/>
          </m:rPr>
          <w:rPr>
            <w:rFonts w:ascii="Cambria Math" w:hAnsi="Cambria Math"/>
            <w:szCs w:val="20"/>
          </w:rPr>
          <m:t xml:space="preserve"> {</m:t>
        </m:r>
        <m:sSub>
          <m:sSubPr>
            <m:ctrlPr>
              <w:rPr>
                <w:rFonts w:ascii="Cambria Math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Cs w:val="20"/>
          </w:rPr>
          <m:t xml:space="preserve">, …, </m:t>
        </m:r>
        <m:sSub>
          <m:sSubPr>
            <m:ctrlPr>
              <w:rPr>
                <w:rFonts w:ascii="Cambria Math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k</m:t>
            </m:r>
          </m:e>
          <m:sub>
            <m:sSubSup>
              <m:sSubSupPr>
                <m:ctrlPr>
                  <w:rPr>
                    <w:rFonts w:ascii="Cambria Math" w:hAnsi="Cambria Math"/>
                    <w:b/>
                    <w:i/>
                    <w:szCs w:val="20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res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CSI</m:t>
                </m:r>
              </m:sup>
            </m:sSubSup>
            <m:r>
              <m:rPr>
                <m:sty m:val="b"/>
              </m:rPr>
              <w:rPr>
                <w:rFonts w:ascii="Cambria Math" w:hAnsi="Cambria Math"/>
                <w:szCs w:val="20"/>
              </w:rPr>
              <m:t>-1</m:t>
            </m:r>
          </m:sub>
        </m:sSub>
        <m:r>
          <m:rPr>
            <m:sty m:val="bi"/>
          </m:rPr>
          <w:rPr>
            <w:rFonts w:ascii="Cambria Math" w:hAnsi="Cambria Math"/>
            <w:szCs w:val="20"/>
          </w:rPr>
          <m:t>}</m:t>
        </m:r>
      </m:oMath>
      <w:r w:rsidR="00ED4218" w:rsidRPr="00263A86">
        <w:rPr>
          <w:b/>
          <w:szCs w:val="20"/>
        </w:rPr>
        <w:t>=</w:t>
      </w:r>
      <m:oMath>
        <m:r>
          <m:rPr>
            <m:sty m:val="bi"/>
          </m:rPr>
          <w:rPr>
            <w:rFonts w:ascii="Cambria Math" w:hAnsi="Cambria Math"/>
            <w:szCs w:val="20"/>
          </w:rPr>
          <m:t xml:space="preserve"> {0, 0, 1,1}</m:t>
        </m:r>
      </m:oMath>
      <w:r w:rsidR="00ED4218" w:rsidRPr="00263A86">
        <w:rPr>
          <w:b/>
          <w:szCs w:val="20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0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0"/>
              </w:rPr>
              <m:t xml:space="preserve">, …, 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c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Cs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res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CSI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/>
                    <w:szCs w:val="20"/>
                  </w:rPr>
                  <m:t>-1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Cs w:val="20"/>
          </w:rPr>
          <m:t>={0,1,0,1}</m:t>
        </m:r>
      </m:oMath>
      <w:r w:rsidR="003B0ECB" w:rsidRPr="00263A86">
        <w:rPr>
          <w:b/>
          <w:szCs w:val="20"/>
        </w:rPr>
        <w:t xml:space="preserve">; (b) </w:t>
      </w:r>
      <m:oMath>
        <m:r>
          <m:rPr>
            <m:sty m:val="bi"/>
          </m:rPr>
          <w:rPr>
            <w:rFonts w:ascii="Cambria Math" w:hAnsi="Cambria Math"/>
            <w:szCs w:val="20"/>
          </w:rPr>
          <m:t>{</m:t>
        </m:r>
        <m:sSub>
          <m:sSubPr>
            <m:ctrlPr>
              <w:rPr>
                <w:rFonts w:ascii="Cambria Math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Cs w:val="20"/>
          </w:rPr>
          <m:t xml:space="preserve">, …, </m:t>
        </m:r>
        <m:sSub>
          <m:sSubPr>
            <m:ctrlPr>
              <w:rPr>
                <w:rFonts w:ascii="Cambria Math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k</m:t>
            </m:r>
          </m:e>
          <m:sub>
            <m:sSubSup>
              <m:sSubSupPr>
                <m:ctrlPr>
                  <w:rPr>
                    <w:rFonts w:ascii="Cambria Math" w:hAnsi="Cambria Math"/>
                    <w:b/>
                    <w:i/>
                    <w:szCs w:val="20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res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CSI</m:t>
                </m:r>
              </m:sup>
            </m:sSubSup>
            <m:r>
              <m:rPr>
                <m:sty m:val="b"/>
              </m:rPr>
              <w:rPr>
                <w:rFonts w:ascii="Cambria Math" w:hAnsi="Cambria Math"/>
                <w:szCs w:val="20"/>
              </w:rPr>
              <m:t>-1</m:t>
            </m:r>
          </m:sub>
        </m:sSub>
        <m:r>
          <m:rPr>
            <m:sty m:val="bi"/>
          </m:rPr>
          <w:rPr>
            <w:rFonts w:ascii="Cambria Math" w:hAnsi="Cambria Math"/>
            <w:szCs w:val="20"/>
          </w:rPr>
          <m:t>}</m:t>
        </m:r>
      </m:oMath>
      <w:r w:rsidR="003B0ECB" w:rsidRPr="00263A86">
        <w:rPr>
          <w:b/>
          <w:szCs w:val="20"/>
        </w:rPr>
        <w:t>=</w:t>
      </w:r>
      <m:oMath>
        <m:r>
          <m:rPr>
            <m:sty m:val="bi"/>
          </m:rPr>
          <w:rPr>
            <w:rFonts w:ascii="Cambria Math" w:hAnsi="Cambria Math"/>
            <w:szCs w:val="20"/>
          </w:rPr>
          <m:t xml:space="preserve"> {0, 1, 2,4}</m:t>
        </m:r>
      </m:oMath>
      <w:r w:rsidR="003B0ECB" w:rsidRPr="00263A86">
        <w:rPr>
          <w:b/>
          <w:szCs w:val="20"/>
        </w:rPr>
        <w:t xml:space="preserve"> and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0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0"/>
              </w:rPr>
              <m:t xml:space="preserve">, …, 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c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Cs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res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CSI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/>
                    <w:szCs w:val="20"/>
                  </w:rPr>
                  <m:t>-1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Cs w:val="20"/>
          </w:rPr>
          <m:t>={0,0,0,0}</m:t>
        </m:r>
      </m:oMath>
      <w:r w:rsidR="003B0ECB" w:rsidRPr="00263A86">
        <w:rPr>
          <w:b/>
          <w:szCs w:val="20"/>
        </w:rPr>
        <w:t>.</w:t>
      </w:r>
    </w:p>
    <w:p w14:paraId="293A63E3" w14:textId="2AC4A076" w:rsidR="001350B0" w:rsidRDefault="001350B0" w:rsidP="00D26DAF">
      <w:pPr>
        <w:pStyle w:val="BodyText"/>
        <w:rPr>
          <w:szCs w:val="20"/>
        </w:rPr>
      </w:pPr>
    </w:p>
    <w:p w14:paraId="544C97C6" w14:textId="77777777" w:rsidR="00263DEB" w:rsidRPr="00A01021" w:rsidRDefault="00263DEB" w:rsidP="00D26DAF">
      <w:pPr>
        <w:pStyle w:val="BodyText"/>
        <w:rPr>
          <w:szCs w:val="20"/>
        </w:rPr>
      </w:pPr>
    </w:p>
    <w:p w14:paraId="7E76EC3C" w14:textId="61C26F5C" w:rsidR="00183EC0" w:rsidRPr="00263DEB" w:rsidRDefault="001350B0" w:rsidP="00263DEB">
      <w:pPr>
        <w:pStyle w:val="BodyText"/>
        <w:spacing w:after="240"/>
        <w:ind w:left="360"/>
        <w:rPr>
          <w:i/>
          <w:sz w:val="22"/>
          <w:szCs w:val="20"/>
        </w:rPr>
      </w:pPr>
      <w:r w:rsidRPr="00263DEB">
        <w:rPr>
          <w:b/>
          <w:i/>
          <w:sz w:val="22"/>
          <w:szCs w:val="20"/>
        </w:rPr>
        <w:t>Observation</w:t>
      </w:r>
      <w:r w:rsidR="008E61D6" w:rsidRPr="00263DEB">
        <w:rPr>
          <w:b/>
          <w:i/>
          <w:sz w:val="22"/>
          <w:szCs w:val="20"/>
        </w:rPr>
        <w:t xml:space="preserve"> </w:t>
      </w:r>
      <w:r w:rsidR="00A06790" w:rsidRPr="00263DEB">
        <w:rPr>
          <w:b/>
          <w:i/>
          <w:sz w:val="22"/>
          <w:szCs w:val="20"/>
        </w:rPr>
        <w:t>3</w:t>
      </w:r>
      <w:r w:rsidRPr="00263DEB">
        <w:rPr>
          <w:b/>
          <w:i/>
          <w:sz w:val="22"/>
          <w:szCs w:val="20"/>
        </w:rPr>
        <w:t>:</w:t>
      </w:r>
      <w:r w:rsidRPr="00263DEB">
        <w:rPr>
          <w:i/>
          <w:sz w:val="22"/>
          <w:szCs w:val="20"/>
        </w:rPr>
        <w:t xml:space="preserve"> </w:t>
      </w:r>
      <w:r w:rsidR="00BC6980" w:rsidRPr="00263DEB">
        <w:rPr>
          <w:i/>
          <w:sz w:val="22"/>
          <w:szCs w:val="20"/>
        </w:rPr>
        <w:t>T</w:t>
      </w:r>
      <w:r w:rsidRPr="00263DEB">
        <w:rPr>
          <w:i/>
          <w:sz w:val="22"/>
          <w:szCs w:val="20"/>
        </w:rPr>
        <w:t xml:space="preserve">he port </w:t>
      </w:r>
      <w:r w:rsidR="008E61D6" w:rsidRPr="00263DEB">
        <w:rPr>
          <w:i/>
          <w:sz w:val="22"/>
          <w:szCs w:val="20"/>
        </w:rPr>
        <w:t xml:space="preserve">numbering </w:t>
      </w:r>
      <w:r w:rsidRPr="00263DEB">
        <w:rPr>
          <w:i/>
          <w:sz w:val="22"/>
          <w:szCs w:val="20"/>
        </w:rPr>
        <w:t>equation</w:t>
      </w:r>
      <w:r w:rsidR="00BC6980" w:rsidRPr="00263DEB">
        <w:rPr>
          <w:i/>
          <w:sz w:val="22"/>
          <w:szCs w:val="20"/>
        </w:rPr>
        <w:t>s</w:t>
      </w:r>
      <w:r w:rsidRPr="00263DEB">
        <w:rPr>
          <w:i/>
          <w:sz w:val="22"/>
          <w:szCs w:val="20"/>
        </w:rPr>
        <w:t xml:space="preserve"> in </w:t>
      </w:r>
      <w:r w:rsidR="00263DEB">
        <w:rPr>
          <w:i/>
          <w:sz w:val="22"/>
          <w:szCs w:val="20"/>
        </w:rPr>
        <w:t xml:space="preserve">3GPP TS </w:t>
      </w:r>
      <w:r w:rsidRPr="00263DEB">
        <w:rPr>
          <w:i/>
          <w:sz w:val="22"/>
          <w:szCs w:val="20"/>
        </w:rPr>
        <w:t xml:space="preserve">36.211 </w:t>
      </w:r>
      <w:r w:rsidR="00263DEB">
        <w:rPr>
          <w:i/>
          <w:sz w:val="22"/>
          <w:szCs w:val="20"/>
        </w:rPr>
        <w:t>S</w:t>
      </w:r>
      <w:r w:rsidR="00EB15E9">
        <w:rPr>
          <w:i/>
          <w:sz w:val="22"/>
          <w:szCs w:val="20"/>
        </w:rPr>
        <w:t>ection 6.</w:t>
      </w:r>
      <w:r w:rsidRPr="00263DEB">
        <w:rPr>
          <w:i/>
          <w:sz w:val="22"/>
          <w:szCs w:val="20"/>
        </w:rPr>
        <w:t>10</w:t>
      </w:r>
      <w:r w:rsidR="00EB15E9">
        <w:rPr>
          <w:i/>
          <w:sz w:val="22"/>
          <w:szCs w:val="20"/>
        </w:rPr>
        <w:t>.5</w:t>
      </w:r>
      <w:r w:rsidR="00BC6980" w:rsidRPr="00263DEB">
        <w:rPr>
          <w:i/>
          <w:sz w:val="22"/>
          <w:szCs w:val="20"/>
        </w:rPr>
        <w:t xml:space="preserve"> for CDM2 and CDM4</w:t>
      </w:r>
      <w:r w:rsidR="008E61D6" w:rsidRPr="00263DEB">
        <w:rPr>
          <w:i/>
          <w:sz w:val="22"/>
          <w:szCs w:val="20"/>
        </w:rPr>
        <w:t xml:space="preserve"> can be reused even for reduced density CSI-RS configuration</w:t>
      </w:r>
      <w:r w:rsidRPr="00263DEB">
        <w:rPr>
          <w:i/>
          <w:sz w:val="22"/>
          <w:szCs w:val="20"/>
        </w:rPr>
        <w:t>.</w:t>
      </w:r>
      <w:r w:rsidR="00C25BD9" w:rsidRPr="00263DEB">
        <w:rPr>
          <w:i/>
          <w:sz w:val="22"/>
          <w:szCs w:val="20"/>
        </w:rPr>
        <w:t xml:space="preserve"> </w:t>
      </w:r>
    </w:p>
    <w:p w14:paraId="4E954BDF" w14:textId="436CFA6E" w:rsidR="00C25BD9" w:rsidRPr="00EB15E9" w:rsidRDefault="00C25BD9" w:rsidP="00263DEB">
      <w:pPr>
        <w:pStyle w:val="BodyText"/>
        <w:ind w:left="360"/>
        <w:rPr>
          <w:i/>
          <w:sz w:val="22"/>
          <w:szCs w:val="20"/>
        </w:rPr>
      </w:pPr>
      <w:r w:rsidRPr="00263DEB">
        <w:rPr>
          <w:b/>
          <w:i/>
          <w:sz w:val="22"/>
          <w:szCs w:val="20"/>
        </w:rPr>
        <w:t>Proposal</w:t>
      </w:r>
      <w:r w:rsidR="008E61D6" w:rsidRPr="00263DEB">
        <w:rPr>
          <w:b/>
          <w:i/>
          <w:sz w:val="22"/>
          <w:szCs w:val="20"/>
        </w:rPr>
        <w:t xml:space="preserve"> 2</w:t>
      </w:r>
      <w:r w:rsidRPr="00263DEB">
        <w:rPr>
          <w:b/>
          <w:i/>
          <w:sz w:val="22"/>
          <w:szCs w:val="20"/>
        </w:rPr>
        <w:t xml:space="preserve">: </w:t>
      </w:r>
      <w:r w:rsidR="008E61D6" w:rsidRPr="00263DEB">
        <w:rPr>
          <w:b/>
          <w:i/>
          <w:sz w:val="22"/>
          <w:szCs w:val="20"/>
        </w:rPr>
        <w:t xml:space="preserve"> </w:t>
      </w:r>
      <w:r w:rsidR="008E61D6" w:rsidRPr="00EB15E9">
        <w:rPr>
          <w:i/>
          <w:sz w:val="22"/>
          <w:szCs w:val="20"/>
        </w:rPr>
        <w:t xml:space="preserve">The Rel-13 </w:t>
      </w:r>
      <w:r w:rsidRPr="00EB15E9">
        <w:rPr>
          <w:i/>
          <w:sz w:val="22"/>
          <w:szCs w:val="20"/>
        </w:rPr>
        <w:t>port numbering definition</w:t>
      </w:r>
      <w:r w:rsidR="008E61D6" w:rsidRPr="00EB15E9">
        <w:rPr>
          <w:i/>
          <w:sz w:val="22"/>
          <w:szCs w:val="20"/>
        </w:rPr>
        <w:t>s</w:t>
      </w:r>
      <w:r w:rsidRPr="00EB15E9">
        <w:rPr>
          <w:i/>
          <w:sz w:val="22"/>
          <w:szCs w:val="20"/>
        </w:rPr>
        <w:t xml:space="preserve"> in </w:t>
      </w:r>
      <w:r w:rsidR="00EB15E9" w:rsidRPr="00EB15E9">
        <w:rPr>
          <w:i/>
          <w:sz w:val="22"/>
          <w:szCs w:val="20"/>
        </w:rPr>
        <w:t xml:space="preserve">3GPP TS </w:t>
      </w:r>
      <w:r w:rsidRPr="00EB15E9">
        <w:rPr>
          <w:i/>
          <w:sz w:val="22"/>
          <w:szCs w:val="20"/>
        </w:rPr>
        <w:t>36.211</w:t>
      </w:r>
      <w:r w:rsidR="008E61D6" w:rsidRPr="00EB15E9">
        <w:rPr>
          <w:i/>
          <w:sz w:val="22"/>
          <w:szCs w:val="20"/>
        </w:rPr>
        <w:t xml:space="preserve"> for bot</w:t>
      </w:r>
      <w:r w:rsidR="00263DEB" w:rsidRPr="00EB15E9">
        <w:rPr>
          <w:i/>
          <w:sz w:val="22"/>
          <w:szCs w:val="20"/>
        </w:rPr>
        <w:t xml:space="preserve">h CDM2 and CDM4 are reused for </w:t>
      </w:r>
      <w:r w:rsidR="008E61D6" w:rsidRPr="00EB15E9">
        <w:rPr>
          <w:i/>
          <w:sz w:val="22"/>
          <w:szCs w:val="20"/>
        </w:rPr>
        <w:t>20,</w:t>
      </w:r>
      <w:r w:rsidR="00263DEB" w:rsidRPr="00EB15E9">
        <w:rPr>
          <w:i/>
          <w:sz w:val="22"/>
          <w:szCs w:val="20"/>
        </w:rPr>
        <w:t xml:space="preserve"> </w:t>
      </w:r>
      <w:r w:rsidR="008E61D6" w:rsidRPr="00EB15E9">
        <w:rPr>
          <w:i/>
          <w:sz w:val="22"/>
          <w:szCs w:val="20"/>
        </w:rPr>
        <w:t>24,</w:t>
      </w:r>
      <w:r w:rsidR="00263DEB" w:rsidRPr="00EB15E9">
        <w:rPr>
          <w:i/>
          <w:sz w:val="22"/>
          <w:szCs w:val="20"/>
        </w:rPr>
        <w:t xml:space="preserve"> </w:t>
      </w:r>
      <w:r w:rsidR="008E61D6" w:rsidRPr="00EB15E9">
        <w:rPr>
          <w:i/>
          <w:sz w:val="22"/>
          <w:szCs w:val="20"/>
        </w:rPr>
        <w:t>28 and 32 ports</w:t>
      </w:r>
      <w:r w:rsidRPr="00EB15E9">
        <w:rPr>
          <w:i/>
          <w:sz w:val="22"/>
          <w:szCs w:val="20"/>
        </w:rPr>
        <w:t>.</w:t>
      </w:r>
    </w:p>
    <w:p w14:paraId="3C208228" w14:textId="0DA2A4D6" w:rsidR="00892AED" w:rsidRPr="00A01021" w:rsidRDefault="00892AED" w:rsidP="00892AED">
      <w:pPr>
        <w:pStyle w:val="Heading1"/>
        <w:rPr>
          <w:szCs w:val="20"/>
        </w:rPr>
      </w:pPr>
      <w:r w:rsidRPr="00A01021">
        <w:rPr>
          <w:szCs w:val="20"/>
          <w:lang w:eastAsia="ja-JP"/>
        </w:rPr>
        <w:lastRenderedPageBreak/>
        <w:t>Conclusion</w:t>
      </w:r>
      <w:r w:rsidR="009C6736" w:rsidRPr="00A01021">
        <w:rPr>
          <w:szCs w:val="20"/>
          <w:lang w:eastAsia="ja-JP"/>
        </w:rPr>
        <w:t>s</w:t>
      </w:r>
    </w:p>
    <w:p w14:paraId="4EB52990" w14:textId="28ECC12A" w:rsidR="00757D79" w:rsidRPr="00EB15E9" w:rsidRDefault="00C02503" w:rsidP="00EB15E9">
      <w:pPr>
        <w:keepNext/>
        <w:spacing w:before="120"/>
        <w:jc w:val="both"/>
        <w:rPr>
          <w:sz w:val="22"/>
          <w:szCs w:val="20"/>
        </w:rPr>
      </w:pPr>
      <w:r w:rsidRPr="00EB15E9">
        <w:rPr>
          <w:sz w:val="22"/>
          <w:szCs w:val="20"/>
        </w:rPr>
        <w:t xml:space="preserve">In this contribution, </w:t>
      </w:r>
      <w:r w:rsidR="00C25BD9" w:rsidRPr="00EB15E9">
        <w:rPr>
          <w:sz w:val="22"/>
          <w:szCs w:val="20"/>
        </w:rPr>
        <w:t>port numbering for CSI</w:t>
      </w:r>
      <w:r w:rsidR="00EB15E9" w:rsidRPr="00EB15E9">
        <w:rPr>
          <w:sz w:val="22"/>
          <w:szCs w:val="20"/>
        </w:rPr>
        <w:t>-RS</w:t>
      </w:r>
      <w:r w:rsidR="00C25BD9" w:rsidRPr="00EB15E9">
        <w:rPr>
          <w:sz w:val="22"/>
          <w:szCs w:val="20"/>
        </w:rPr>
        <w:t xml:space="preserve"> configurations with </w:t>
      </w:r>
      <w:r w:rsidR="00EB15E9" w:rsidRPr="00EB15E9">
        <w:rPr>
          <w:sz w:val="22"/>
          <w:szCs w:val="20"/>
        </w:rPr>
        <w:t>reduced density</w:t>
      </w:r>
      <w:r w:rsidR="00C25BD9" w:rsidRPr="00EB15E9">
        <w:rPr>
          <w:sz w:val="22"/>
          <w:szCs w:val="20"/>
        </w:rPr>
        <w:t xml:space="preserve"> </w:t>
      </w:r>
      <w:r w:rsidR="009C6736" w:rsidRPr="00EB15E9">
        <w:rPr>
          <w:sz w:val="22"/>
          <w:szCs w:val="20"/>
        </w:rPr>
        <w:t xml:space="preserve">is </w:t>
      </w:r>
      <w:r w:rsidR="00C25BD9" w:rsidRPr="00EB15E9">
        <w:rPr>
          <w:sz w:val="22"/>
          <w:szCs w:val="20"/>
        </w:rPr>
        <w:t xml:space="preserve">discussed. </w:t>
      </w:r>
      <w:r w:rsidR="009C6736" w:rsidRPr="00EB15E9">
        <w:rPr>
          <w:sz w:val="22"/>
          <w:szCs w:val="20"/>
        </w:rPr>
        <w:t>Based the discussion, we have t</w:t>
      </w:r>
      <w:r w:rsidR="00C25BD9" w:rsidRPr="00EB15E9">
        <w:rPr>
          <w:sz w:val="22"/>
          <w:szCs w:val="20"/>
        </w:rPr>
        <w:t>he following observation</w:t>
      </w:r>
      <w:r w:rsidR="009C6736" w:rsidRPr="00EB15E9">
        <w:rPr>
          <w:sz w:val="22"/>
          <w:szCs w:val="20"/>
        </w:rPr>
        <w:t>s</w:t>
      </w:r>
      <w:r w:rsidR="00C25BD9" w:rsidRPr="00EB15E9">
        <w:rPr>
          <w:sz w:val="22"/>
          <w:szCs w:val="20"/>
        </w:rPr>
        <w:t xml:space="preserve"> and proposal</w:t>
      </w:r>
      <w:r w:rsidR="009C6736" w:rsidRPr="00EB15E9">
        <w:rPr>
          <w:sz w:val="22"/>
          <w:szCs w:val="20"/>
        </w:rPr>
        <w:t>s</w:t>
      </w:r>
      <w:r w:rsidR="00C25BD9" w:rsidRPr="00EB15E9">
        <w:rPr>
          <w:sz w:val="22"/>
          <w:szCs w:val="20"/>
        </w:rPr>
        <w:t>:</w:t>
      </w:r>
    </w:p>
    <w:p w14:paraId="1DBB27F3" w14:textId="77777777" w:rsidR="00EB15E9" w:rsidRPr="00A01021" w:rsidRDefault="00EB15E9">
      <w:pPr>
        <w:keepNext/>
        <w:jc w:val="both"/>
        <w:rPr>
          <w:szCs w:val="20"/>
        </w:rPr>
      </w:pPr>
    </w:p>
    <w:p w14:paraId="6BA026B4" w14:textId="500477AD" w:rsidR="00EB15E9" w:rsidRPr="00263A86" w:rsidRDefault="00EB15E9" w:rsidP="00EB15E9">
      <w:pPr>
        <w:spacing w:after="240"/>
        <w:ind w:left="360"/>
        <w:jc w:val="both"/>
        <w:rPr>
          <w:rFonts w:eastAsia="Calibri"/>
          <w:i/>
          <w:sz w:val="24"/>
        </w:rPr>
      </w:pPr>
      <w:r w:rsidRPr="00263A86">
        <w:rPr>
          <w:b/>
          <w:i/>
          <w:sz w:val="22"/>
        </w:rPr>
        <w:t xml:space="preserve">Observation 1: </w:t>
      </w:r>
      <w:r>
        <w:rPr>
          <w:rFonts w:eastAsia="Calibri"/>
          <w:i/>
          <w:sz w:val="22"/>
        </w:rPr>
        <w:t xml:space="preserve">The Rel-13 </w:t>
      </w:r>
      <w:r w:rsidRPr="00263A86">
        <w:rPr>
          <w:rFonts w:eastAsia="Calibri"/>
          <w:i/>
          <w:sz w:val="22"/>
        </w:rPr>
        <w:t xml:space="preserve">CSI-RS resource </w:t>
      </w:r>
      <w:r>
        <w:rPr>
          <w:rFonts w:eastAsia="Calibri"/>
          <w:i/>
          <w:sz w:val="22"/>
        </w:rPr>
        <w:t>C</w:t>
      </w:r>
      <w:r w:rsidRPr="00263A86">
        <w:rPr>
          <w:rFonts w:eastAsia="Calibri"/>
          <w:i/>
          <w:sz w:val="22"/>
        </w:rPr>
        <w:t>onfig list can be reused</w:t>
      </w:r>
      <w:r>
        <w:rPr>
          <w:rFonts w:eastAsia="Calibri"/>
          <w:i/>
          <w:sz w:val="22"/>
        </w:rPr>
        <w:t xml:space="preserve"> to signal NZP CSI-RS configurations with reduced density.</w:t>
      </w:r>
    </w:p>
    <w:p w14:paraId="755DBBBA" w14:textId="27F7BE71" w:rsidR="00EB15E9" w:rsidRPr="00263A86" w:rsidRDefault="00EB15E9" w:rsidP="00EB15E9">
      <w:pPr>
        <w:ind w:left="360"/>
        <w:jc w:val="both"/>
        <w:rPr>
          <w:rFonts w:eastAsia="Calibri"/>
          <w:i/>
          <w:sz w:val="24"/>
        </w:rPr>
      </w:pPr>
      <w:r w:rsidRPr="00263A86">
        <w:rPr>
          <w:rFonts w:eastAsia="Calibri"/>
          <w:b/>
          <w:i/>
          <w:sz w:val="22"/>
          <w:szCs w:val="20"/>
        </w:rPr>
        <w:t>Observation 2:</w:t>
      </w:r>
      <w:r w:rsidRPr="00263A86">
        <w:rPr>
          <w:rFonts w:eastAsia="Calibri"/>
          <w:i/>
          <w:sz w:val="22"/>
          <w:szCs w:val="20"/>
        </w:rPr>
        <w:t xml:space="preserve"> A new list of comb </w:t>
      </w:r>
      <w:r>
        <w:rPr>
          <w:rFonts w:eastAsia="Calibri"/>
          <w:i/>
          <w:sz w:val="22"/>
          <w:szCs w:val="20"/>
        </w:rPr>
        <w:t xml:space="preserve">offset </w:t>
      </w:r>
      <w:r w:rsidRPr="00263A86">
        <w:rPr>
          <w:rFonts w:eastAsia="Calibri"/>
          <w:i/>
          <w:sz w:val="22"/>
          <w:szCs w:val="20"/>
        </w:rPr>
        <w:t>values associated with each CSI-RS resource configuration in the CSI-RS configuration list is needed.</w:t>
      </w:r>
      <w:r w:rsidRPr="00EB15E9">
        <w:rPr>
          <w:rFonts w:eastAsia="Calibri"/>
          <w:i/>
          <w:sz w:val="24"/>
        </w:rPr>
        <w:t xml:space="preserve"> </w:t>
      </w:r>
    </w:p>
    <w:p w14:paraId="79F9B0F6" w14:textId="7B06CB05" w:rsidR="00EB15E9" w:rsidRDefault="00EB15E9" w:rsidP="00EB15E9">
      <w:pPr>
        <w:ind w:left="360"/>
        <w:jc w:val="both"/>
        <w:rPr>
          <w:rFonts w:eastAsia="Calibri"/>
          <w:i/>
          <w:sz w:val="22"/>
          <w:szCs w:val="20"/>
        </w:rPr>
      </w:pPr>
    </w:p>
    <w:p w14:paraId="5DC7396A" w14:textId="77777777" w:rsidR="00EB15E9" w:rsidRPr="00263DEB" w:rsidRDefault="00EB15E9" w:rsidP="00EB15E9">
      <w:pPr>
        <w:pStyle w:val="BodyText"/>
        <w:spacing w:after="240"/>
        <w:ind w:left="360"/>
        <w:rPr>
          <w:i/>
          <w:sz w:val="22"/>
          <w:szCs w:val="20"/>
        </w:rPr>
      </w:pPr>
      <w:r w:rsidRPr="00263DEB">
        <w:rPr>
          <w:b/>
          <w:i/>
          <w:sz w:val="22"/>
          <w:szCs w:val="20"/>
        </w:rPr>
        <w:t>Observation 3:</w:t>
      </w:r>
      <w:r w:rsidRPr="00263DEB">
        <w:rPr>
          <w:i/>
          <w:sz w:val="22"/>
          <w:szCs w:val="20"/>
        </w:rPr>
        <w:t xml:space="preserve"> The port numbering equations in </w:t>
      </w:r>
      <w:r>
        <w:rPr>
          <w:i/>
          <w:sz w:val="22"/>
          <w:szCs w:val="20"/>
        </w:rPr>
        <w:t xml:space="preserve">3GPP TS </w:t>
      </w:r>
      <w:r w:rsidRPr="00263DEB">
        <w:rPr>
          <w:i/>
          <w:sz w:val="22"/>
          <w:szCs w:val="20"/>
        </w:rPr>
        <w:t xml:space="preserve">36.211 </w:t>
      </w:r>
      <w:r>
        <w:rPr>
          <w:i/>
          <w:sz w:val="22"/>
          <w:szCs w:val="20"/>
        </w:rPr>
        <w:t>Section 6.</w:t>
      </w:r>
      <w:r w:rsidRPr="00263DEB">
        <w:rPr>
          <w:i/>
          <w:sz w:val="22"/>
          <w:szCs w:val="20"/>
        </w:rPr>
        <w:t>10</w:t>
      </w:r>
      <w:r>
        <w:rPr>
          <w:i/>
          <w:sz w:val="22"/>
          <w:szCs w:val="20"/>
        </w:rPr>
        <w:t>.5</w:t>
      </w:r>
      <w:r w:rsidRPr="00263DEB">
        <w:rPr>
          <w:i/>
          <w:sz w:val="22"/>
          <w:szCs w:val="20"/>
        </w:rPr>
        <w:t xml:space="preserve"> for CDM2 and CDM4 can be reused even for reduced density CSI-RS configuration. </w:t>
      </w:r>
    </w:p>
    <w:p w14:paraId="5365F251" w14:textId="090E0072" w:rsidR="00EB15E9" w:rsidRDefault="00EB15E9" w:rsidP="00EB15E9">
      <w:pPr>
        <w:ind w:left="360"/>
        <w:jc w:val="both"/>
        <w:rPr>
          <w:i/>
          <w:sz w:val="22"/>
          <w:szCs w:val="20"/>
        </w:rPr>
      </w:pPr>
    </w:p>
    <w:p w14:paraId="01552423" w14:textId="0C3F0D30" w:rsidR="00EB15E9" w:rsidRDefault="00EB15E9" w:rsidP="00EB15E9">
      <w:pPr>
        <w:ind w:left="360"/>
        <w:jc w:val="both"/>
        <w:rPr>
          <w:i/>
          <w:sz w:val="22"/>
          <w:szCs w:val="20"/>
        </w:rPr>
      </w:pPr>
      <w:r w:rsidRPr="00263DEB">
        <w:rPr>
          <w:b/>
          <w:i/>
          <w:sz w:val="22"/>
          <w:szCs w:val="20"/>
        </w:rPr>
        <w:t xml:space="preserve">Proposal 1:  </w:t>
      </w:r>
      <w:r w:rsidRPr="00EB15E9">
        <w:rPr>
          <w:i/>
          <w:sz w:val="22"/>
          <w:szCs w:val="20"/>
        </w:rPr>
        <w:t>Introduce a new list of comb offset values associated with the CSI-RS configuration list to support reduced density NZP CSI-RS.</w:t>
      </w:r>
    </w:p>
    <w:p w14:paraId="69E9A1CF" w14:textId="42F164F4" w:rsidR="00EB15E9" w:rsidRDefault="00EB15E9" w:rsidP="00EB15E9">
      <w:pPr>
        <w:ind w:left="360"/>
        <w:jc w:val="both"/>
        <w:rPr>
          <w:b/>
          <w:i/>
          <w:sz w:val="22"/>
          <w:szCs w:val="20"/>
        </w:rPr>
      </w:pPr>
    </w:p>
    <w:p w14:paraId="367A6BB7" w14:textId="77777777" w:rsidR="00EB15E9" w:rsidRPr="00EB15E9" w:rsidRDefault="00EB15E9" w:rsidP="00EB15E9">
      <w:pPr>
        <w:pStyle w:val="BodyText"/>
        <w:ind w:left="360"/>
        <w:rPr>
          <w:i/>
          <w:sz w:val="22"/>
          <w:szCs w:val="20"/>
        </w:rPr>
      </w:pPr>
      <w:r w:rsidRPr="00263DEB">
        <w:rPr>
          <w:b/>
          <w:i/>
          <w:sz w:val="22"/>
          <w:szCs w:val="20"/>
        </w:rPr>
        <w:t xml:space="preserve">Proposal 2:  </w:t>
      </w:r>
      <w:r w:rsidRPr="00EB15E9">
        <w:rPr>
          <w:i/>
          <w:sz w:val="22"/>
          <w:szCs w:val="20"/>
        </w:rPr>
        <w:t>The Rel-13 port numbering definitions in 3GPP TS 36.211 for both CDM2 and CDM4 are reused for 20, 24, 28 and 32 ports.</w:t>
      </w:r>
    </w:p>
    <w:p w14:paraId="3AF03EAA" w14:textId="77777777" w:rsidR="008E61D6" w:rsidRPr="00142A13" w:rsidRDefault="008E61D6" w:rsidP="008E61D6">
      <w:pPr>
        <w:jc w:val="both"/>
        <w:rPr>
          <w:b/>
          <w:bCs/>
        </w:rPr>
      </w:pPr>
    </w:p>
    <w:p w14:paraId="533368AE" w14:textId="77777777" w:rsidR="006C0DCA" w:rsidRDefault="006C0DCA" w:rsidP="006C0DCA">
      <w:pPr>
        <w:pStyle w:val="Heading1"/>
        <w:rPr>
          <w:lang w:eastAsia="ja-JP"/>
        </w:rPr>
      </w:pPr>
      <w:r w:rsidRPr="00AA4666">
        <w:rPr>
          <w:lang w:eastAsia="ja-JP"/>
        </w:rPr>
        <w:t>References</w:t>
      </w:r>
    </w:p>
    <w:p w14:paraId="7643CC6D" w14:textId="651CAF92" w:rsidR="007C103B" w:rsidRPr="007564E3" w:rsidRDefault="007C103B" w:rsidP="007564E3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bookmarkStart w:id="6" w:name="_Ref458425895"/>
      <w:bookmarkStart w:id="7" w:name="_Ref447136736"/>
      <w:r>
        <w:rPr>
          <w:rFonts w:ascii="Times New Roman" w:hAnsi="Times New Roman" w:cs="Times New Roman"/>
          <w:sz w:val="20"/>
          <w:szCs w:val="20"/>
        </w:rPr>
        <w:t>Chairman’s notes RAN1#8</w:t>
      </w:r>
      <w:bookmarkEnd w:id="6"/>
      <w:bookmarkEnd w:id="7"/>
      <w:r w:rsidR="00C168A4">
        <w:rPr>
          <w:rFonts w:ascii="Times New Roman" w:hAnsi="Times New Roman" w:cs="Times New Roman"/>
          <w:sz w:val="20"/>
          <w:szCs w:val="20"/>
        </w:rPr>
        <w:t>6</w:t>
      </w:r>
      <w:r w:rsidR="009A6AD4">
        <w:rPr>
          <w:rFonts w:ascii="Times New Roman" w:hAnsi="Times New Roman" w:cs="Times New Roman"/>
          <w:sz w:val="20"/>
          <w:szCs w:val="20"/>
        </w:rPr>
        <w:t>b</w:t>
      </w:r>
      <w:r w:rsidR="00A545A6">
        <w:rPr>
          <w:rFonts w:ascii="Times New Roman" w:hAnsi="Times New Roman" w:cs="Times New Roman"/>
          <w:sz w:val="20"/>
          <w:szCs w:val="20"/>
        </w:rPr>
        <w:t>is</w:t>
      </w:r>
    </w:p>
    <w:p w14:paraId="35D72572" w14:textId="4ED58121" w:rsidR="001970B1" w:rsidRPr="00755840" w:rsidRDefault="001970B1" w:rsidP="00263DEB">
      <w:pPr>
        <w:pStyle w:val="ListParagraph"/>
        <w:ind w:left="360"/>
        <w:rPr>
          <w:szCs w:val="20"/>
          <w:lang w:val="en-GB"/>
        </w:rPr>
      </w:pPr>
    </w:p>
    <w:sectPr w:rsidR="001970B1" w:rsidRPr="0075584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876134" w14:textId="77777777" w:rsidR="002F75BB" w:rsidRDefault="002F75BB">
      <w:r>
        <w:separator/>
      </w:r>
    </w:p>
  </w:endnote>
  <w:endnote w:type="continuationSeparator" w:id="0">
    <w:p w14:paraId="267EBBEC" w14:textId="77777777" w:rsidR="002F75BB" w:rsidRDefault="002F75BB">
      <w:r>
        <w:continuationSeparator/>
      </w:r>
    </w:p>
  </w:endnote>
  <w:endnote w:type="continuationNotice" w:id="1">
    <w:p w14:paraId="70557E9C" w14:textId="77777777" w:rsidR="002F75BB" w:rsidRDefault="002F75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A6F41" w14:textId="77777777" w:rsidR="00ED4218" w:rsidRDefault="00ED42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72B8B" w14:textId="77777777" w:rsidR="00ED4218" w:rsidRDefault="00ED42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1F248" w14:textId="77777777" w:rsidR="00ED4218" w:rsidRDefault="00ED4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394E8" w14:textId="77777777" w:rsidR="002F75BB" w:rsidRDefault="002F75BB">
      <w:r>
        <w:separator/>
      </w:r>
    </w:p>
  </w:footnote>
  <w:footnote w:type="continuationSeparator" w:id="0">
    <w:p w14:paraId="4E671301" w14:textId="77777777" w:rsidR="002F75BB" w:rsidRDefault="002F75BB">
      <w:r>
        <w:continuationSeparator/>
      </w:r>
    </w:p>
  </w:footnote>
  <w:footnote w:type="continuationNotice" w:id="1">
    <w:p w14:paraId="30135AF6" w14:textId="77777777" w:rsidR="002F75BB" w:rsidRDefault="002F75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DE386" w14:textId="77777777" w:rsidR="00ED4218" w:rsidRDefault="00ED42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3A299" w14:textId="77777777" w:rsidR="00ED4218" w:rsidRDefault="00ED42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9E9FB" w14:textId="77777777" w:rsidR="00ED4218" w:rsidRDefault="00ED42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7B6F234"/>
    <w:lvl w:ilvl="0">
      <w:start w:val="1"/>
      <w:numFmt w:val="decimal"/>
      <w:pStyle w:val="ListNumber2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</w:abstractNum>
  <w:abstractNum w:abstractNumId="1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2" w15:restartNumberingAfterBreak="0">
    <w:nsid w:val="004D3791"/>
    <w:multiLevelType w:val="hybridMultilevel"/>
    <w:tmpl w:val="5978E672"/>
    <w:lvl w:ilvl="0" w:tplc="3C12E272">
      <w:start w:val="1"/>
      <w:numFmt w:val="decimal"/>
      <w:lvlText w:val="[%1]."/>
      <w:lvlJc w:val="left"/>
      <w:pPr>
        <w:ind w:left="1080" w:hanging="360"/>
      </w:pPr>
      <w:rPr>
        <w:rFonts w:hint="default"/>
        <w:i w:val="0"/>
        <w:color w:val="000000" w:themeColor="text1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291E49"/>
    <w:multiLevelType w:val="hybridMultilevel"/>
    <w:tmpl w:val="F38E4768"/>
    <w:lvl w:ilvl="0" w:tplc="B704A5A4">
      <w:start w:val="1"/>
      <w:numFmt w:val="lowerLetter"/>
      <w:pStyle w:val="Listabcsinglelinewide"/>
      <w:lvlText w:val="%1"/>
      <w:lvlJc w:val="left"/>
      <w:pPr>
        <w:ind w:left="530" w:hanging="360"/>
      </w:pPr>
      <w:rPr>
        <w:rFonts w:ascii="Arial" w:hAnsi="Arial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05967C32"/>
    <w:multiLevelType w:val="hybridMultilevel"/>
    <w:tmpl w:val="D1EE1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A74351"/>
    <w:multiLevelType w:val="hybridMultilevel"/>
    <w:tmpl w:val="76D8AD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7CB2E8F"/>
    <w:multiLevelType w:val="hybridMultilevel"/>
    <w:tmpl w:val="CAFA8B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8" w15:restartNumberingAfterBreak="0">
    <w:nsid w:val="082234B3"/>
    <w:multiLevelType w:val="hybridMultilevel"/>
    <w:tmpl w:val="D84A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13215"/>
    <w:multiLevelType w:val="hybridMultilevel"/>
    <w:tmpl w:val="A6161FA2"/>
    <w:lvl w:ilvl="0" w:tplc="FBAA71C2">
      <w:start w:val="1"/>
      <w:numFmt w:val="lowerLetter"/>
      <w:pStyle w:val="Listabcdoublelinewide"/>
      <w:lvlText w:val="%1"/>
      <w:lvlJc w:val="left"/>
      <w:pPr>
        <w:ind w:left="53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465E98"/>
    <w:multiLevelType w:val="hybridMultilevel"/>
    <w:tmpl w:val="33DE3B10"/>
    <w:lvl w:ilvl="0" w:tplc="E9FE63CE">
      <w:start w:val="1"/>
      <w:numFmt w:val="decimal"/>
      <w:pStyle w:val="Listnumberdoub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332E7C"/>
    <w:multiLevelType w:val="hybridMultilevel"/>
    <w:tmpl w:val="289E9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83677D"/>
    <w:multiLevelType w:val="hybridMultilevel"/>
    <w:tmpl w:val="C2D6FD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48201FE"/>
    <w:multiLevelType w:val="hybridMultilevel"/>
    <w:tmpl w:val="7898C258"/>
    <w:lvl w:ilvl="0" w:tplc="D218A10A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96E35"/>
    <w:multiLevelType w:val="hybridMultilevel"/>
    <w:tmpl w:val="86C6E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8D5791"/>
    <w:multiLevelType w:val="hybridMultilevel"/>
    <w:tmpl w:val="4F4C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BE0E62"/>
    <w:multiLevelType w:val="multilevel"/>
    <w:tmpl w:val="B9C6792C"/>
    <w:lvl w:ilvl="0">
      <w:start w:val="1"/>
      <w:numFmt w:val="bullet"/>
      <w:pStyle w:val="ListBullet2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17" w15:restartNumberingAfterBreak="0">
    <w:nsid w:val="190462CC"/>
    <w:multiLevelType w:val="hybridMultilevel"/>
    <w:tmpl w:val="0FD0F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5A0357"/>
    <w:multiLevelType w:val="hybridMultilevel"/>
    <w:tmpl w:val="856E70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469EE"/>
    <w:multiLevelType w:val="hybridMultilevel"/>
    <w:tmpl w:val="418CF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21" w15:restartNumberingAfterBreak="0">
    <w:nsid w:val="21363C9B"/>
    <w:multiLevelType w:val="hybridMultilevel"/>
    <w:tmpl w:val="7BB69192"/>
    <w:lvl w:ilvl="0" w:tplc="27D68E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5E4F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2AEB32">
      <w:start w:val="21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254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5C9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DEB4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CBC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243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44C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2041A9F"/>
    <w:multiLevelType w:val="hybridMultilevel"/>
    <w:tmpl w:val="0374C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3663852"/>
    <w:multiLevelType w:val="hybridMultilevel"/>
    <w:tmpl w:val="E7903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A33D45"/>
    <w:multiLevelType w:val="hybridMultilevel"/>
    <w:tmpl w:val="9CAE4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7F37B8"/>
    <w:multiLevelType w:val="hybridMultilevel"/>
    <w:tmpl w:val="78B2D786"/>
    <w:lvl w:ilvl="0" w:tplc="CB006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CF246">
      <w:start w:val="6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206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BA8E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E6E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AC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40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A66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24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264269B4"/>
    <w:multiLevelType w:val="hybridMultilevel"/>
    <w:tmpl w:val="9FE0016E"/>
    <w:lvl w:ilvl="0" w:tplc="A85ECC0E">
      <w:start w:val="1"/>
      <w:numFmt w:val="decimal"/>
      <w:lvlText w:val="[%1]"/>
      <w:lvlJc w:val="left"/>
      <w:pPr>
        <w:tabs>
          <w:tab w:val="num" w:pos="3289"/>
        </w:tabs>
        <w:ind w:left="3289" w:hanging="737"/>
      </w:pPr>
      <w:rPr>
        <w:rFonts w:hint="default"/>
      </w:rPr>
    </w:lvl>
    <w:lvl w:ilvl="1" w:tplc="C9B4B8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D628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44F7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804B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009B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18E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E23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629A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83F2397"/>
    <w:multiLevelType w:val="hybridMultilevel"/>
    <w:tmpl w:val="3EB865E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0D5627"/>
    <w:multiLevelType w:val="hybridMultilevel"/>
    <w:tmpl w:val="1A7C5F8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323AA4"/>
    <w:multiLevelType w:val="hybridMultilevel"/>
    <w:tmpl w:val="E7EA7A3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4F5127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2" w15:restartNumberingAfterBreak="0">
    <w:nsid w:val="32326AF9"/>
    <w:multiLevelType w:val="hybridMultilevel"/>
    <w:tmpl w:val="295A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8B20A4"/>
    <w:multiLevelType w:val="hybridMultilevel"/>
    <w:tmpl w:val="E1CAA458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384E452B"/>
    <w:multiLevelType w:val="hybridMultilevel"/>
    <w:tmpl w:val="BC582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9616FE9"/>
    <w:multiLevelType w:val="hybridMultilevel"/>
    <w:tmpl w:val="0EFC5DC8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6" w15:restartNumberingAfterBreak="0">
    <w:nsid w:val="3B9045EF"/>
    <w:multiLevelType w:val="hybridMultilevel"/>
    <w:tmpl w:val="29D415B8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7" w15:restartNumberingAfterBreak="0">
    <w:nsid w:val="3CE0230C"/>
    <w:multiLevelType w:val="hybridMultilevel"/>
    <w:tmpl w:val="63DA0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59425D"/>
    <w:multiLevelType w:val="hybridMultilevel"/>
    <w:tmpl w:val="75269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FE20F29"/>
    <w:multiLevelType w:val="hybridMultilevel"/>
    <w:tmpl w:val="B9FEC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C826CF"/>
    <w:multiLevelType w:val="hybridMultilevel"/>
    <w:tmpl w:val="09E04D6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4CA460B"/>
    <w:multiLevelType w:val="hybridMultilevel"/>
    <w:tmpl w:val="B340123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6D87D36"/>
    <w:multiLevelType w:val="multilevel"/>
    <w:tmpl w:val="79AA0E84"/>
    <w:lvl w:ilvl="0">
      <w:start w:val="1"/>
      <w:numFmt w:val="bullet"/>
      <w:pStyle w:val="ListBullet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b/>
        <w:i w:val="0"/>
        <w:sz w:val="20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43" w15:restartNumberingAfterBreak="0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5" w15:restartNumberingAfterBreak="0">
    <w:nsid w:val="4BCF7AD3"/>
    <w:multiLevelType w:val="hybridMultilevel"/>
    <w:tmpl w:val="FD565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D7E19C0"/>
    <w:multiLevelType w:val="multilevel"/>
    <w:tmpl w:val="E2883286"/>
    <w:lvl w:ilvl="0">
      <w:start w:val="1"/>
      <w:numFmt w:val="decimal"/>
      <w:lvlRestart w:val="0"/>
      <w:pStyle w:val="ListNumber3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494"/>
        </w:tabs>
        <w:ind w:left="-5998" w:hanging="936"/>
      </w:pPr>
      <w:rPr>
        <w:rFonts w:hint="default"/>
      </w:rPr>
    </w:lvl>
    <w:lvl w:ilvl="6">
      <w:numFmt w:val="none"/>
      <w:lvlText w:val=""/>
      <w:lvlJc w:val="left"/>
      <w:pPr>
        <w:tabs>
          <w:tab w:val="num" w:pos="20"/>
        </w:tabs>
        <w:ind w:left="-34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414"/>
        </w:tabs>
        <w:ind w:left="-499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4054"/>
        </w:tabs>
        <w:ind w:left="-4414" w:hanging="1440"/>
      </w:pPr>
      <w:rPr>
        <w:rFonts w:hint="default"/>
      </w:rPr>
    </w:lvl>
  </w:abstractNum>
  <w:abstractNum w:abstractNumId="48" w15:restartNumberingAfterBreak="0">
    <w:nsid w:val="4E380197"/>
    <w:multiLevelType w:val="hybridMultilevel"/>
    <w:tmpl w:val="5630C89A"/>
    <w:lvl w:ilvl="0" w:tplc="F97CB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2A3074B"/>
    <w:multiLevelType w:val="hybridMultilevel"/>
    <w:tmpl w:val="093EE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51" w15:restartNumberingAfterBreak="0">
    <w:nsid w:val="5A651FCD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2" w15:restartNumberingAfterBreak="0">
    <w:nsid w:val="63241D2A"/>
    <w:multiLevelType w:val="hybridMultilevel"/>
    <w:tmpl w:val="F42AA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3D70978"/>
    <w:multiLevelType w:val="multilevel"/>
    <w:tmpl w:val="720E1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4" w15:restartNumberingAfterBreak="0">
    <w:nsid w:val="646847CC"/>
    <w:multiLevelType w:val="hybridMultilevel"/>
    <w:tmpl w:val="20884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496254D"/>
    <w:multiLevelType w:val="hybridMultilevel"/>
    <w:tmpl w:val="5FB4F968"/>
    <w:lvl w:ilvl="0" w:tplc="9626C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64E80">
      <w:start w:val="9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365E24">
      <w:start w:val="9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B05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EAD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568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5EF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A61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48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6A3302BC"/>
    <w:multiLevelType w:val="hybridMultilevel"/>
    <w:tmpl w:val="1A1C1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6AC66B5F"/>
    <w:multiLevelType w:val="hybridMultilevel"/>
    <w:tmpl w:val="B0C2A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BF96C0F"/>
    <w:multiLevelType w:val="hybridMultilevel"/>
    <w:tmpl w:val="A5426604"/>
    <w:lvl w:ilvl="0" w:tplc="CA887A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0" w15:restartNumberingAfterBreak="0">
    <w:nsid w:val="6F962BF3"/>
    <w:multiLevelType w:val="hybridMultilevel"/>
    <w:tmpl w:val="5900D2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FE02EED"/>
    <w:multiLevelType w:val="hybridMultilevel"/>
    <w:tmpl w:val="CE344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FF26BAE"/>
    <w:multiLevelType w:val="hybridMultilevel"/>
    <w:tmpl w:val="AF2CD332"/>
    <w:lvl w:ilvl="0" w:tplc="CA0E03B0">
      <w:start w:val="1"/>
      <w:numFmt w:val="decimal"/>
      <w:pStyle w:val="List3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ABA6C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3C36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A9F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091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DAF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BE33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AA7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CCD8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109348C"/>
    <w:multiLevelType w:val="hybridMultilevel"/>
    <w:tmpl w:val="C54EED14"/>
    <w:lvl w:ilvl="0" w:tplc="2F1821D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36D6E2A"/>
    <w:multiLevelType w:val="hybridMultilevel"/>
    <w:tmpl w:val="9D3C745A"/>
    <w:lvl w:ilvl="0" w:tplc="40209BCE">
      <w:start w:val="1"/>
      <w:numFmt w:val="decimal"/>
      <w:lvlText w:val="[%1]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6FD2573"/>
    <w:multiLevelType w:val="hybridMultilevel"/>
    <w:tmpl w:val="DE4C8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6FD27A3"/>
    <w:multiLevelType w:val="hybridMultilevel"/>
    <w:tmpl w:val="A33E2C84"/>
    <w:lvl w:ilvl="0" w:tplc="35685E4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19E5C60">
      <w:start w:val="12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6D4C514">
      <w:start w:val="1207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3924F8A">
      <w:start w:val="1207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D5CBDE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805BAC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BFAF8B4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AD87EBE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32A05B8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9" w15:restartNumberingAfterBreak="0">
    <w:nsid w:val="7BED18BC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70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C5B13B8"/>
    <w:multiLevelType w:val="hybridMultilevel"/>
    <w:tmpl w:val="65222596"/>
    <w:lvl w:ilvl="0" w:tplc="75908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B47A50">
      <w:start w:val="5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89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22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4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01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08F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0D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4C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69"/>
  </w:num>
  <w:num w:numId="2">
    <w:abstractNumId w:val="50"/>
  </w:num>
  <w:num w:numId="3">
    <w:abstractNumId w:val="70"/>
  </w:num>
  <w:num w:numId="4">
    <w:abstractNumId w:val="44"/>
  </w:num>
  <w:num w:numId="5">
    <w:abstractNumId w:val="20"/>
  </w:num>
  <w:num w:numId="6">
    <w:abstractNumId w:val="8"/>
  </w:num>
  <w:num w:numId="7">
    <w:abstractNumId w:val="58"/>
  </w:num>
  <w:num w:numId="8">
    <w:abstractNumId w:val="11"/>
  </w:num>
  <w:num w:numId="9">
    <w:abstractNumId w:val="5"/>
  </w:num>
  <w:num w:numId="10">
    <w:abstractNumId w:val="19"/>
  </w:num>
  <w:num w:numId="11">
    <w:abstractNumId w:val="68"/>
  </w:num>
  <w:num w:numId="12">
    <w:abstractNumId w:val="25"/>
  </w:num>
  <w:num w:numId="13">
    <w:abstractNumId w:val="14"/>
  </w:num>
  <w:num w:numId="14">
    <w:abstractNumId w:val="69"/>
  </w:num>
  <w:num w:numId="15">
    <w:abstractNumId w:val="72"/>
  </w:num>
  <w:num w:numId="16">
    <w:abstractNumId w:val="21"/>
  </w:num>
  <w:num w:numId="17">
    <w:abstractNumId w:val="50"/>
  </w:num>
  <w:num w:numId="18">
    <w:abstractNumId w:val="38"/>
  </w:num>
  <w:num w:numId="19">
    <w:abstractNumId w:val="12"/>
  </w:num>
  <w:num w:numId="20">
    <w:abstractNumId w:val="45"/>
  </w:num>
  <w:num w:numId="21">
    <w:abstractNumId w:val="50"/>
  </w:num>
  <w:num w:numId="22">
    <w:abstractNumId w:val="32"/>
  </w:num>
  <w:num w:numId="23">
    <w:abstractNumId w:val="15"/>
  </w:num>
  <w:num w:numId="24">
    <w:abstractNumId w:val="48"/>
  </w:num>
  <w:num w:numId="25">
    <w:abstractNumId w:val="50"/>
  </w:num>
  <w:num w:numId="26">
    <w:abstractNumId w:val="50"/>
  </w:num>
  <w:num w:numId="27">
    <w:abstractNumId w:val="5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9"/>
  </w:num>
  <w:num w:numId="29">
    <w:abstractNumId w:val="67"/>
  </w:num>
  <w:num w:numId="30">
    <w:abstractNumId w:val="39"/>
  </w:num>
  <w:num w:numId="31">
    <w:abstractNumId w:val="34"/>
  </w:num>
  <w:num w:numId="32">
    <w:abstractNumId w:val="17"/>
  </w:num>
  <w:num w:numId="33">
    <w:abstractNumId w:val="65"/>
  </w:num>
  <w:num w:numId="34">
    <w:abstractNumId w:val="31"/>
  </w:num>
  <w:num w:numId="35">
    <w:abstractNumId w:val="53"/>
  </w:num>
  <w:num w:numId="36">
    <w:abstractNumId w:val="50"/>
  </w:num>
  <w:num w:numId="37">
    <w:abstractNumId w:val="50"/>
  </w:num>
  <w:num w:numId="38">
    <w:abstractNumId w:val="50"/>
  </w:num>
  <w:num w:numId="39">
    <w:abstractNumId w:val="50"/>
  </w:num>
  <w:num w:numId="40">
    <w:abstractNumId w:val="50"/>
  </w:num>
  <w:num w:numId="41">
    <w:abstractNumId w:val="24"/>
  </w:num>
  <w:num w:numId="42">
    <w:abstractNumId w:val="52"/>
  </w:num>
  <w:num w:numId="43">
    <w:abstractNumId w:val="43"/>
  </w:num>
  <w:num w:numId="44">
    <w:abstractNumId w:val="18"/>
  </w:num>
  <w:num w:numId="45">
    <w:abstractNumId w:val="60"/>
  </w:num>
  <w:num w:numId="46">
    <w:abstractNumId w:val="4"/>
  </w:num>
  <w:num w:numId="47">
    <w:abstractNumId w:val="26"/>
  </w:num>
  <w:num w:numId="48">
    <w:abstractNumId w:val="71"/>
  </w:num>
  <w:num w:numId="49">
    <w:abstractNumId w:val="33"/>
  </w:num>
  <w:num w:numId="50">
    <w:abstractNumId w:val="28"/>
  </w:num>
  <w:num w:numId="51">
    <w:abstractNumId w:val="61"/>
  </w:num>
  <w:num w:numId="52">
    <w:abstractNumId w:val="51"/>
  </w:num>
  <w:num w:numId="53">
    <w:abstractNumId w:val="1"/>
  </w:num>
  <w:num w:numId="54">
    <w:abstractNumId w:val="0"/>
  </w:num>
  <w:num w:numId="55">
    <w:abstractNumId w:val="62"/>
  </w:num>
  <w:num w:numId="56">
    <w:abstractNumId w:val="47"/>
  </w:num>
  <w:num w:numId="57">
    <w:abstractNumId w:val="10"/>
  </w:num>
  <w:num w:numId="58">
    <w:abstractNumId w:val="63"/>
  </w:num>
  <w:num w:numId="59">
    <w:abstractNumId w:val="9"/>
  </w:num>
  <w:num w:numId="60">
    <w:abstractNumId w:val="3"/>
  </w:num>
  <w:num w:numId="61">
    <w:abstractNumId w:val="42"/>
  </w:num>
  <w:num w:numId="62">
    <w:abstractNumId w:val="16"/>
  </w:num>
  <w:num w:numId="63">
    <w:abstractNumId w:val="27"/>
  </w:num>
  <w:num w:numId="64">
    <w:abstractNumId w:val="66"/>
  </w:num>
  <w:num w:numId="65">
    <w:abstractNumId w:val="37"/>
  </w:num>
  <w:num w:numId="66">
    <w:abstractNumId w:val="6"/>
  </w:num>
  <w:num w:numId="67">
    <w:abstractNumId w:val="7"/>
  </w:num>
  <w:num w:numId="68">
    <w:abstractNumId w:val="57"/>
  </w:num>
  <w:num w:numId="69">
    <w:abstractNumId w:val="2"/>
  </w:num>
  <w:num w:numId="70">
    <w:abstractNumId w:val="46"/>
  </w:num>
  <w:num w:numId="71">
    <w:abstractNumId w:val="29"/>
  </w:num>
  <w:num w:numId="72">
    <w:abstractNumId w:val="54"/>
  </w:num>
  <w:num w:numId="73">
    <w:abstractNumId w:val="36"/>
  </w:num>
  <w:num w:numId="74">
    <w:abstractNumId w:val="56"/>
  </w:num>
  <w:num w:numId="75">
    <w:abstractNumId w:val="35"/>
  </w:num>
  <w:num w:numId="76">
    <w:abstractNumId w:val="22"/>
  </w:num>
  <w:num w:numId="77">
    <w:abstractNumId w:val="13"/>
  </w:num>
  <w:num w:numId="78">
    <w:abstractNumId w:val="23"/>
  </w:num>
  <w:num w:numId="79">
    <w:abstractNumId w:val="55"/>
  </w:num>
  <w:num w:numId="80">
    <w:abstractNumId w:val="40"/>
  </w:num>
  <w:num w:numId="81">
    <w:abstractNumId w:val="64"/>
  </w:num>
  <w:num w:numId="82">
    <w:abstractNumId w:val="30"/>
  </w:num>
  <w:num w:numId="83">
    <w:abstractNumId w:val="4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proofState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DFC"/>
    <w:rsid w:val="00001015"/>
    <w:rsid w:val="000010C7"/>
    <w:rsid w:val="00001222"/>
    <w:rsid w:val="0000185E"/>
    <w:rsid w:val="0000241D"/>
    <w:rsid w:val="00002519"/>
    <w:rsid w:val="00002F42"/>
    <w:rsid w:val="00002FF1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818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36F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422A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D3C"/>
    <w:rsid w:val="00032971"/>
    <w:rsid w:val="00032BB2"/>
    <w:rsid w:val="0003317E"/>
    <w:rsid w:val="00033487"/>
    <w:rsid w:val="000336C1"/>
    <w:rsid w:val="00033B5E"/>
    <w:rsid w:val="00034431"/>
    <w:rsid w:val="00034C5F"/>
    <w:rsid w:val="00034DA5"/>
    <w:rsid w:val="000351B3"/>
    <w:rsid w:val="00036AD6"/>
    <w:rsid w:val="000370DA"/>
    <w:rsid w:val="000372AB"/>
    <w:rsid w:val="000379E8"/>
    <w:rsid w:val="00040094"/>
    <w:rsid w:val="0004035C"/>
    <w:rsid w:val="000408DB"/>
    <w:rsid w:val="00040C36"/>
    <w:rsid w:val="00042544"/>
    <w:rsid w:val="0004272B"/>
    <w:rsid w:val="00043085"/>
    <w:rsid w:val="00043570"/>
    <w:rsid w:val="000435B0"/>
    <w:rsid w:val="00043D7E"/>
    <w:rsid w:val="00044117"/>
    <w:rsid w:val="00044183"/>
    <w:rsid w:val="00044A95"/>
    <w:rsid w:val="00045F9C"/>
    <w:rsid w:val="000462E8"/>
    <w:rsid w:val="000468AA"/>
    <w:rsid w:val="00046AD7"/>
    <w:rsid w:val="00046C4F"/>
    <w:rsid w:val="00047555"/>
    <w:rsid w:val="000504A4"/>
    <w:rsid w:val="00050E99"/>
    <w:rsid w:val="00050EF8"/>
    <w:rsid w:val="00051AA4"/>
    <w:rsid w:val="000524E1"/>
    <w:rsid w:val="00052811"/>
    <w:rsid w:val="00052917"/>
    <w:rsid w:val="00053615"/>
    <w:rsid w:val="00053A49"/>
    <w:rsid w:val="00054343"/>
    <w:rsid w:val="00054B29"/>
    <w:rsid w:val="000551D6"/>
    <w:rsid w:val="000555D9"/>
    <w:rsid w:val="00055833"/>
    <w:rsid w:val="000558AA"/>
    <w:rsid w:val="00055DAE"/>
    <w:rsid w:val="0005642D"/>
    <w:rsid w:val="000566A3"/>
    <w:rsid w:val="00056A95"/>
    <w:rsid w:val="00056CCF"/>
    <w:rsid w:val="00057980"/>
    <w:rsid w:val="00057F36"/>
    <w:rsid w:val="00060AD1"/>
    <w:rsid w:val="00060C20"/>
    <w:rsid w:val="00061AE3"/>
    <w:rsid w:val="00061C64"/>
    <w:rsid w:val="00061E1F"/>
    <w:rsid w:val="000620E7"/>
    <w:rsid w:val="000622B5"/>
    <w:rsid w:val="00062423"/>
    <w:rsid w:val="0006288B"/>
    <w:rsid w:val="00062C2E"/>
    <w:rsid w:val="00062CA8"/>
    <w:rsid w:val="000638D4"/>
    <w:rsid w:val="00063CC9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7036A"/>
    <w:rsid w:val="0007049C"/>
    <w:rsid w:val="00070536"/>
    <w:rsid w:val="000708BC"/>
    <w:rsid w:val="0007128F"/>
    <w:rsid w:val="00071C17"/>
    <w:rsid w:val="00071E07"/>
    <w:rsid w:val="00072636"/>
    <w:rsid w:val="0007268E"/>
    <w:rsid w:val="000729A4"/>
    <w:rsid w:val="00072A06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81"/>
    <w:rsid w:val="00086429"/>
    <w:rsid w:val="0008704B"/>
    <w:rsid w:val="000870C1"/>
    <w:rsid w:val="00087593"/>
    <w:rsid w:val="00087C42"/>
    <w:rsid w:val="000902A4"/>
    <w:rsid w:val="00090746"/>
    <w:rsid w:val="00091C00"/>
    <w:rsid w:val="00092070"/>
    <w:rsid w:val="00092B3B"/>
    <w:rsid w:val="0009328A"/>
    <w:rsid w:val="000937BF"/>
    <w:rsid w:val="00093CC7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B7E"/>
    <w:rsid w:val="000A01CD"/>
    <w:rsid w:val="000A0237"/>
    <w:rsid w:val="000A040C"/>
    <w:rsid w:val="000A068E"/>
    <w:rsid w:val="000A06F5"/>
    <w:rsid w:val="000A080C"/>
    <w:rsid w:val="000A0CFA"/>
    <w:rsid w:val="000A1B26"/>
    <w:rsid w:val="000A308E"/>
    <w:rsid w:val="000A378F"/>
    <w:rsid w:val="000A398B"/>
    <w:rsid w:val="000A3DBE"/>
    <w:rsid w:val="000A40DD"/>
    <w:rsid w:val="000A41E3"/>
    <w:rsid w:val="000A4C50"/>
    <w:rsid w:val="000A58EB"/>
    <w:rsid w:val="000A5A30"/>
    <w:rsid w:val="000A5D86"/>
    <w:rsid w:val="000A6195"/>
    <w:rsid w:val="000A6381"/>
    <w:rsid w:val="000A6BCB"/>
    <w:rsid w:val="000A6E93"/>
    <w:rsid w:val="000A6F10"/>
    <w:rsid w:val="000A73E6"/>
    <w:rsid w:val="000A7898"/>
    <w:rsid w:val="000A7D33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E72"/>
    <w:rsid w:val="000B38D8"/>
    <w:rsid w:val="000B3DDA"/>
    <w:rsid w:val="000B4098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DB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27"/>
    <w:rsid w:val="000C3999"/>
    <w:rsid w:val="000C3C89"/>
    <w:rsid w:val="000C3FDD"/>
    <w:rsid w:val="000C4183"/>
    <w:rsid w:val="000C4490"/>
    <w:rsid w:val="000C474D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D17"/>
    <w:rsid w:val="000C7FDB"/>
    <w:rsid w:val="000D0814"/>
    <w:rsid w:val="000D0E2A"/>
    <w:rsid w:val="000D10A3"/>
    <w:rsid w:val="000D2210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B89"/>
    <w:rsid w:val="000D666C"/>
    <w:rsid w:val="000D7646"/>
    <w:rsid w:val="000E016E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D15"/>
    <w:rsid w:val="000F5214"/>
    <w:rsid w:val="000F57A8"/>
    <w:rsid w:val="000F5B94"/>
    <w:rsid w:val="000F6918"/>
    <w:rsid w:val="000F6FC1"/>
    <w:rsid w:val="000F73DA"/>
    <w:rsid w:val="000F7417"/>
    <w:rsid w:val="000F78D6"/>
    <w:rsid w:val="0010046A"/>
    <w:rsid w:val="00100659"/>
    <w:rsid w:val="001006D4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5D6"/>
    <w:rsid w:val="00113F54"/>
    <w:rsid w:val="00114030"/>
    <w:rsid w:val="001143A1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8F1"/>
    <w:rsid w:val="001245DA"/>
    <w:rsid w:val="00124A52"/>
    <w:rsid w:val="00124D74"/>
    <w:rsid w:val="00124DCA"/>
    <w:rsid w:val="00125CED"/>
    <w:rsid w:val="00126164"/>
    <w:rsid w:val="001266B5"/>
    <w:rsid w:val="00127310"/>
    <w:rsid w:val="0012778F"/>
    <w:rsid w:val="00127BE3"/>
    <w:rsid w:val="00130027"/>
    <w:rsid w:val="001300B7"/>
    <w:rsid w:val="0013044A"/>
    <w:rsid w:val="0013074A"/>
    <w:rsid w:val="0013077D"/>
    <w:rsid w:val="00130B52"/>
    <w:rsid w:val="0013131E"/>
    <w:rsid w:val="00131784"/>
    <w:rsid w:val="001323C9"/>
    <w:rsid w:val="001328C3"/>
    <w:rsid w:val="00132C5C"/>
    <w:rsid w:val="00132DF9"/>
    <w:rsid w:val="00132F16"/>
    <w:rsid w:val="001330E8"/>
    <w:rsid w:val="00133829"/>
    <w:rsid w:val="001338FC"/>
    <w:rsid w:val="001341B9"/>
    <w:rsid w:val="00134F41"/>
    <w:rsid w:val="001350B0"/>
    <w:rsid w:val="00135352"/>
    <w:rsid w:val="00135782"/>
    <w:rsid w:val="00135A26"/>
    <w:rsid w:val="00135FB1"/>
    <w:rsid w:val="0013645D"/>
    <w:rsid w:val="00136E05"/>
    <w:rsid w:val="00137C09"/>
    <w:rsid w:val="00137E59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A13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7D6"/>
    <w:rsid w:val="00147E11"/>
    <w:rsid w:val="00147ED3"/>
    <w:rsid w:val="00150424"/>
    <w:rsid w:val="0015086E"/>
    <w:rsid w:val="00150D0D"/>
    <w:rsid w:val="00151774"/>
    <w:rsid w:val="00152419"/>
    <w:rsid w:val="00152592"/>
    <w:rsid w:val="00152AAF"/>
    <w:rsid w:val="00152B55"/>
    <w:rsid w:val="00152F90"/>
    <w:rsid w:val="00153503"/>
    <w:rsid w:val="00153B2D"/>
    <w:rsid w:val="00153E38"/>
    <w:rsid w:val="00154647"/>
    <w:rsid w:val="0015476F"/>
    <w:rsid w:val="00155029"/>
    <w:rsid w:val="001600F5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26A"/>
    <w:rsid w:val="0016741D"/>
    <w:rsid w:val="00167B96"/>
    <w:rsid w:val="00170500"/>
    <w:rsid w:val="00170CD8"/>
    <w:rsid w:val="0017116E"/>
    <w:rsid w:val="001713BA"/>
    <w:rsid w:val="0017199C"/>
    <w:rsid w:val="00172E01"/>
    <w:rsid w:val="00172E8A"/>
    <w:rsid w:val="00172EA1"/>
    <w:rsid w:val="00173045"/>
    <w:rsid w:val="001736C9"/>
    <w:rsid w:val="00173C35"/>
    <w:rsid w:val="00173D55"/>
    <w:rsid w:val="00173DD0"/>
    <w:rsid w:val="00174245"/>
    <w:rsid w:val="00174911"/>
    <w:rsid w:val="001752A6"/>
    <w:rsid w:val="00175730"/>
    <w:rsid w:val="0017693F"/>
    <w:rsid w:val="00176ADB"/>
    <w:rsid w:val="00176D93"/>
    <w:rsid w:val="00177269"/>
    <w:rsid w:val="00177630"/>
    <w:rsid w:val="001776D0"/>
    <w:rsid w:val="00177785"/>
    <w:rsid w:val="001779E6"/>
    <w:rsid w:val="00180057"/>
    <w:rsid w:val="0018007E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3EC0"/>
    <w:rsid w:val="00184124"/>
    <w:rsid w:val="0018469C"/>
    <w:rsid w:val="0018485D"/>
    <w:rsid w:val="00184921"/>
    <w:rsid w:val="00184A78"/>
    <w:rsid w:val="00184C3E"/>
    <w:rsid w:val="001852F0"/>
    <w:rsid w:val="00186704"/>
    <w:rsid w:val="0018722E"/>
    <w:rsid w:val="001873A0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594"/>
    <w:rsid w:val="00192794"/>
    <w:rsid w:val="00193498"/>
    <w:rsid w:val="001935F2"/>
    <w:rsid w:val="001940C9"/>
    <w:rsid w:val="001942EF"/>
    <w:rsid w:val="001945D5"/>
    <w:rsid w:val="00194778"/>
    <w:rsid w:val="00194A0C"/>
    <w:rsid w:val="00195049"/>
    <w:rsid w:val="001951AD"/>
    <w:rsid w:val="00195371"/>
    <w:rsid w:val="001953BE"/>
    <w:rsid w:val="001954B4"/>
    <w:rsid w:val="0019564F"/>
    <w:rsid w:val="001958AC"/>
    <w:rsid w:val="00195CFF"/>
    <w:rsid w:val="00195D0B"/>
    <w:rsid w:val="00196F57"/>
    <w:rsid w:val="001970B1"/>
    <w:rsid w:val="001A011B"/>
    <w:rsid w:val="001A01C5"/>
    <w:rsid w:val="001A0658"/>
    <w:rsid w:val="001A0810"/>
    <w:rsid w:val="001A0A22"/>
    <w:rsid w:val="001A1C3E"/>
    <w:rsid w:val="001A1D82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C"/>
    <w:rsid w:val="001A510C"/>
    <w:rsid w:val="001A52D2"/>
    <w:rsid w:val="001A5557"/>
    <w:rsid w:val="001A5894"/>
    <w:rsid w:val="001A72F3"/>
    <w:rsid w:val="001A7510"/>
    <w:rsid w:val="001A79E2"/>
    <w:rsid w:val="001B0343"/>
    <w:rsid w:val="001B0A9F"/>
    <w:rsid w:val="001B0AE2"/>
    <w:rsid w:val="001B12FE"/>
    <w:rsid w:val="001B132F"/>
    <w:rsid w:val="001B1446"/>
    <w:rsid w:val="001B171C"/>
    <w:rsid w:val="001B1F46"/>
    <w:rsid w:val="001B2950"/>
    <w:rsid w:val="001B3171"/>
    <w:rsid w:val="001B441B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C03F1"/>
    <w:rsid w:val="001C0439"/>
    <w:rsid w:val="001C0898"/>
    <w:rsid w:val="001C1A0D"/>
    <w:rsid w:val="001C2184"/>
    <w:rsid w:val="001C2FD0"/>
    <w:rsid w:val="001C318A"/>
    <w:rsid w:val="001C3892"/>
    <w:rsid w:val="001C3F20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12FF"/>
    <w:rsid w:val="001D1597"/>
    <w:rsid w:val="001D1AED"/>
    <w:rsid w:val="001D1C35"/>
    <w:rsid w:val="001D1E89"/>
    <w:rsid w:val="001D229B"/>
    <w:rsid w:val="001D25B7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CB"/>
    <w:rsid w:val="001E7045"/>
    <w:rsid w:val="001E75B1"/>
    <w:rsid w:val="001E7BB3"/>
    <w:rsid w:val="001F02D5"/>
    <w:rsid w:val="001F16AC"/>
    <w:rsid w:val="001F262E"/>
    <w:rsid w:val="001F2859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5588"/>
    <w:rsid w:val="001F593C"/>
    <w:rsid w:val="001F5B8F"/>
    <w:rsid w:val="001F6AAA"/>
    <w:rsid w:val="001F6DEF"/>
    <w:rsid w:val="001F713F"/>
    <w:rsid w:val="001F7141"/>
    <w:rsid w:val="001F71D4"/>
    <w:rsid w:val="001F74AA"/>
    <w:rsid w:val="001F78A1"/>
    <w:rsid w:val="0020018E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F4"/>
    <w:rsid w:val="00205300"/>
    <w:rsid w:val="002054BF"/>
    <w:rsid w:val="00205667"/>
    <w:rsid w:val="00205A8E"/>
    <w:rsid w:val="00205D96"/>
    <w:rsid w:val="002061CF"/>
    <w:rsid w:val="0020691B"/>
    <w:rsid w:val="00206E31"/>
    <w:rsid w:val="00207807"/>
    <w:rsid w:val="002103D2"/>
    <w:rsid w:val="002105D4"/>
    <w:rsid w:val="00210865"/>
    <w:rsid w:val="00210A43"/>
    <w:rsid w:val="00210B5F"/>
    <w:rsid w:val="00210D58"/>
    <w:rsid w:val="00211132"/>
    <w:rsid w:val="0021127F"/>
    <w:rsid w:val="00211621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6095"/>
    <w:rsid w:val="00216433"/>
    <w:rsid w:val="0021682F"/>
    <w:rsid w:val="00216843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7C6"/>
    <w:rsid w:val="002229C4"/>
    <w:rsid w:val="002234E8"/>
    <w:rsid w:val="00223807"/>
    <w:rsid w:val="00223A5E"/>
    <w:rsid w:val="00223B0C"/>
    <w:rsid w:val="00224837"/>
    <w:rsid w:val="00224F1D"/>
    <w:rsid w:val="00225355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60E"/>
    <w:rsid w:val="00230D1F"/>
    <w:rsid w:val="00231270"/>
    <w:rsid w:val="00231456"/>
    <w:rsid w:val="002319D6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8F8"/>
    <w:rsid w:val="0024209B"/>
    <w:rsid w:val="00242E62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A86"/>
    <w:rsid w:val="00263D46"/>
    <w:rsid w:val="00263DEB"/>
    <w:rsid w:val="0026489D"/>
    <w:rsid w:val="002650A1"/>
    <w:rsid w:val="00265393"/>
    <w:rsid w:val="002658A1"/>
    <w:rsid w:val="002659F7"/>
    <w:rsid w:val="00265A78"/>
    <w:rsid w:val="002669D5"/>
    <w:rsid w:val="002669E9"/>
    <w:rsid w:val="0026773C"/>
    <w:rsid w:val="00267E6E"/>
    <w:rsid w:val="002701E1"/>
    <w:rsid w:val="00270BDC"/>
    <w:rsid w:val="002711B7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1B8B"/>
    <w:rsid w:val="0028279A"/>
    <w:rsid w:val="00282A8E"/>
    <w:rsid w:val="00282B6C"/>
    <w:rsid w:val="00282CF2"/>
    <w:rsid w:val="00283A1B"/>
    <w:rsid w:val="00283F9E"/>
    <w:rsid w:val="00285278"/>
    <w:rsid w:val="0028535B"/>
    <w:rsid w:val="00286631"/>
    <w:rsid w:val="00286F80"/>
    <w:rsid w:val="00286F85"/>
    <w:rsid w:val="002872BC"/>
    <w:rsid w:val="00287BD9"/>
    <w:rsid w:val="0029022C"/>
    <w:rsid w:val="002902E2"/>
    <w:rsid w:val="00291CC4"/>
    <w:rsid w:val="0029229B"/>
    <w:rsid w:val="0029229E"/>
    <w:rsid w:val="002929BB"/>
    <w:rsid w:val="00293063"/>
    <w:rsid w:val="00293080"/>
    <w:rsid w:val="002933A1"/>
    <w:rsid w:val="002937DC"/>
    <w:rsid w:val="002941E8"/>
    <w:rsid w:val="002942BB"/>
    <w:rsid w:val="0029444F"/>
    <w:rsid w:val="00295053"/>
    <w:rsid w:val="00296051"/>
    <w:rsid w:val="0029668D"/>
    <w:rsid w:val="0029685B"/>
    <w:rsid w:val="00296964"/>
    <w:rsid w:val="00296A8A"/>
    <w:rsid w:val="00296CDC"/>
    <w:rsid w:val="00297A42"/>
    <w:rsid w:val="00297CF0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BF1"/>
    <w:rsid w:val="002A3222"/>
    <w:rsid w:val="002A39E8"/>
    <w:rsid w:val="002A409E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CD7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3DF"/>
    <w:rsid w:val="002E54F8"/>
    <w:rsid w:val="002E5CCF"/>
    <w:rsid w:val="002E6DB3"/>
    <w:rsid w:val="002E74F1"/>
    <w:rsid w:val="002E7E8F"/>
    <w:rsid w:val="002F02AE"/>
    <w:rsid w:val="002F0347"/>
    <w:rsid w:val="002F0C0F"/>
    <w:rsid w:val="002F1EE2"/>
    <w:rsid w:val="002F26D5"/>
    <w:rsid w:val="002F29E3"/>
    <w:rsid w:val="002F433C"/>
    <w:rsid w:val="002F451F"/>
    <w:rsid w:val="002F45DA"/>
    <w:rsid w:val="002F4DB8"/>
    <w:rsid w:val="002F4DE0"/>
    <w:rsid w:val="002F51D7"/>
    <w:rsid w:val="002F5504"/>
    <w:rsid w:val="002F5566"/>
    <w:rsid w:val="002F6DE2"/>
    <w:rsid w:val="002F6E21"/>
    <w:rsid w:val="002F75BB"/>
    <w:rsid w:val="002F77F1"/>
    <w:rsid w:val="002F79A8"/>
    <w:rsid w:val="002F79DA"/>
    <w:rsid w:val="002F7E49"/>
    <w:rsid w:val="0030044B"/>
    <w:rsid w:val="00300D67"/>
    <w:rsid w:val="0030166F"/>
    <w:rsid w:val="0030170B"/>
    <w:rsid w:val="003018EA"/>
    <w:rsid w:val="00302A33"/>
    <w:rsid w:val="00302E68"/>
    <w:rsid w:val="00302F2D"/>
    <w:rsid w:val="00302F5C"/>
    <w:rsid w:val="003037A7"/>
    <w:rsid w:val="00303A6E"/>
    <w:rsid w:val="0030425B"/>
    <w:rsid w:val="00304BA3"/>
    <w:rsid w:val="0030524C"/>
    <w:rsid w:val="0030587E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6D5"/>
    <w:rsid w:val="00313831"/>
    <w:rsid w:val="00313E84"/>
    <w:rsid w:val="00314778"/>
    <w:rsid w:val="0031483E"/>
    <w:rsid w:val="00314971"/>
    <w:rsid w:val="00314C18"/>
    <w:rsid w:val="0031544C"/>
    <w:rsid w:val="00316432"/>
    <w:rsid w:val="00316AFD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614"/>
    <w:rsid w:val="00322CE6"/>
    <w:rsid w:val="00322FBE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5D66"/>
    <w:rsid w:val="0033685A"/>
    <w:rsid w:val="0033697D"/>
    <w:rsid w:val="00336C8B"/>
    <w:rsid w:val="00336EFD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1212"/>
    <w:rsid w:val="00351468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422F"/>
    <w:rsid w:val="00374901"/>
    <w:rsid w:val="00374AB4"/>
    <w:rsid w:val="00375EF3"/>
    <w:rsid w:val="00375FF6"/>
    <w:rsid w:val="00376131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EA7"/>
    <w:rsid w:val="0038500E"/>
    <w:rsid w:val="00385AC6"/>
    <w:rsid w:val="003861DB"/>
    <w:rsid w:val="0038645C"/>
    <w:rsid w:val="003864CE"/>
    <w:rsid w:val="00386BE8"/>
    <w:rsid w:val="00387445"/>
    <w:rsid w:val="00387D4C"/>
    <w:rsid w:val="00387E55"/>
    <w:rsid w:val="0039030E"/>
    <w:rsid w:val="00390338"/>
    <w:rsid w:val="00390D62"/>
    <w:rsid w:val="00391743"/>
    <w:rsid w:val="00391A20"/>
    <w:rsid w:val="00391ACB"/>
    <w:rsid w:val="00391D55"/>
    <w:rsid w:val="00392747"/>
    <w:rsid w:val="00392A53"/>
    <w:rsid w:val="00392AD6"/>
    <w:rsid w:val="00393845"/>
    <w:rsid w:val="003940D3"/>
    <w:rsid w:val="003955CC"/>
    <w:rsid w:val="00395B71"/>
    <w:rsid w:val="003960C8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36E2"/>
    <w:rsid w:val="003A374D"/>
    <w:rsid w:val="003A3A47"/>
    <w:rsid w:val="003A3BE6"/>
    <w:rsid w:val="003A3DB0"/>
    <w:rsid w:val="003A40C8"/>
    <w:rsid w:val="003A433A"/>
    <w:rsid w:val="003A4378"/>
    <w:rsid w:val="003A462B"/>
    <w:rsid w:val="003A4F96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EC5"/>
    <w:rsid w:val="003A7F6F"/>
    <w:rsid w:val="003B02C3"/>
    <w:rsid w:val="003B0A55"/>
    <w:rsid w:val="003B0ECB"/>
    <w:rsid w:val="003B1223"/>
    <w:rsid w:val="003B1547"/>
    <w:rsid w:val="003B198B"/>
    <w:rsid w:val="003B1ADB"/>
    <w:rsid w:val="003B20AE"/>
    <w:rsid w:val="003B27C6"/>
    <w:rsid w:val="003B2B51"/>
    <w:rsid w:val="003B30B0"/>
    <w:rsid w:val="003B389F"/>
    <w:rsid w:val="003B3AB8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14B"/>
    <w:rsid w:val="003C474E"/>
    <w:rsid w:val="003C4945"/>
    <w:rsid w:val="003C4C56"/>
    <w:rsid w:val="003C5B0E"/>
    <w:rsid w:val="003C6C00"/>
    <w:rsid w:val="003C6E3D"/>
    <w:rsid w:val="003C6EC7"/>
    <w:rsid w:val="003C748D"/>
    <w:rsid w:val="003C7640"/>
    <w:rsid w:val="003C7B67"/>
    <w:rsid w:val="003C7DBB"/>
    <w:rsid w:val="003D1002"/>
    <w:rsid w:val="003D1C16"/>
    <w:rsid w:val="003D1E4B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4B2C"/>
    <w:rsid w:val="003D4C62"/>
    <w:rsid w:val="003D53F6"/>
    <w:rsid w:val="003D5538"/>
    <w:rsid w:val="003D57AB"/>
    <w:rsid w:val="003D5DF9"/>
    <w:rsid w:val="003D5F4B"/>
    <w:rsid w:val="003D6119"/>
    <w:rsid w:val="003D6A14"/>
    <w:rsid w:val="003D6B78"/>
    <w:rsid w:val="003D6D41"/>
    <w:rsid w:val="003D7701"/>
    <w:rsid w:val="003D77C3"/>
    <w:rsid w:val="003D7C31"/>
    <w:rsid w:val="003D7CB1"/>
    <w:rsid w:val="003D7D98"/>
    <w:rsid w:val="003E0423"/>
    <w:rsid w:val="003E04C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A9"/>
    <w:rsid w:val="003E2CF7"/>
    <w:rsid w:val="003E303B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F40"/>
    <w:rsid w:val="003F2C21"/>
    <w:rsid w:val="003F2D37"/>
    <w:rsid w:val="003F3FEB"/>
    <w:rsid w:val="003F404F"/>
    <w:rsid w:val="003F4203"/>
    <w:rsid w:val="003F60E7"/>
    <w:rsid w:val="003F6454"/>
    <w:rsid w:val="003F7BCA"/>
    <w:rsid w:val="00400031"/>
    <w:rsid w:val="00400273"/>
    <w:rsid w:val="0040032E"/>
    <w:rsid w:val="00400E11"/>
    <w:rsid w:val="0040135F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5E92"/>
    <w:rsid w:val="00406917"/>
    <w:rsid w:val="00406BD4"/>
    <w:rsid w:val="00406D9A"/>
    <w:rsid w:val="0040712E"/>
    <w:rsid w:val="00407A4E"/>
    <w:rsid w:val="00407FD4"/>
    <w:rsid w:val="004102A7"/>
    <w:rsid w:val="00410384"/>
    <w:rsid w:val="00410BB2"/>
    <w:rsid w:val="00411428"/>
    <w:rsid w:val="004114BC"/>
    <w:rsid w:val="004118A5"/>
    <w:rsid w:val="004119E5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B0"/>
    <w:rsid w:val="0041755F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399C"/>
    <w:rsid w:val="00424430"/>
    <w:rsid w:val="004248D7"/>
    <w:rsid w:val="00424D8E"/>
    <w:rsid w:val="00425499"/>
    <w:rsid w:val="004254C3"/>
    <w:rsid w:val="004261A7"/>
    <w:rsid w:val="0042693B"/>
    <w:rsid w:val="00426A32"/>
    <w:rsid w:val="00426DFF"/>
    <w:rsid w:val="0042717B"/>
    <w:rsid w:val="0042736C"/>
    <w:rsid w:val="0042771B"/>
    <w:rsid w:val="00427AA7"/>
    <w:rsid w:val="00427BD6"/>
    <w:rsid w:val="00430188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D4A"/>
    <w:rsid w:val="00440F3F"/>
    <w:rsid w:val="004413C6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60B4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EBC"/>
    <w:rsid w:val="00455339"/>
    <w:rsid w:val="004558E5"/>
    <w:rsid w:val="00455D01"/>
    <w:rsid w:val="00455E78"/>
    <w:rsid w:val="004566AF"/>
    <w:rsid w:val="0045734D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66A9"/>
    <w:rsid w:val="00466BC5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E56"/>
    <w:rsid w:val="004902B1"/>
    <w:rsid w:val="00490406"/>
    <w:rsid w:val="004911E7"/>
    <w:rsid w:val="00491FD6"/>
    <w:rsid w:val="0049204A"/>
    <w:rsid w:val="00492357"/>
    <w:rsid w:val="004928F0"/>
    <w:rsid w:val="00492969"/>
    <w:rsid w:val="0049310C"/>
    <w:rsid w:val="00493236"/>
    <w:rsid w:val="004933C5"/>
    <w:rsid w:val="004933D7"/>
    <w:rsid w:val="00493451"/>
    <w:rsid w:val="004936E9"/>
    <w:rsid w:val="004938BB"/>
    <w:rsid w:val="00493DD0"/>
    <w:rsid w:val="0049457B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9D5"/>
    <w:rsid w:val="004B02AF"/>
    <w:rsid w:val="004B095C"/>
    <w:rsid w:val="004B0E80"/>
    <w:rsid w:val="004B150F"/>
    <w:rsid w:val="004B1B6D"/>
    <w:rsid w:val="004B1F16"/>
    <w:rsid w:val="004B2E50"/>
    <w:rsid w:val="004B329F"/>
    <w:rsid w:val="004B357C"/>
    <w:rsid w:val="004B3663"/>
    <w:rsid w:val="004B396A"/>
    <w:rsid w:val="004B3F06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C03"/>
    <w:rsid w:val="004C4513"/>
    <w:rsid w:val="004C4785"/>
    <w:rsid w:val="004C4AC0"/>
    <w:rsid w:val="004C503B"/>
    <w:rsid w:val="004C5E7D"/>
    <w:rsid w:val="004C627B"/>
    <w:rsid w:val="004C6585"/>
    <w:rsid w:val="004C6830"/>
    <w:rsid w:val="004C71BF"/>
    <w:rsid w:val="004C791B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2C59"/>
    <w:rsid w:val="004D34FE"/>
    <w:rsid w:val="004D36ED"/>
    <w:rsid w:val="004D3ECE"/>
    <w:rsid w:val="004D4816"/>
    <w:rsid w:val="004D49D1"/>
    <w:rsid w:val="004D4B4A"/>
    <w:rsid w:val="004D51E4"/>
    <w:rsid w:val="004D6846"/>
    <w:rsid w:val="004D6C4F"/>
    <w:rsid w:val="004D71FA"/>
    <w:rsid w:val="004D7AE2"/>
    <w:rsid w:val="004E099B"/>
    <w:rsid w:val="004E1117"/>
    <w:rsid w:val="004E1C99"/>
    <w:rsid w:val="004E21EA"/>
    <w:rsid w:val="004E2282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BDF"/>
    <w:rsid w:val="004F3035"/>
    <w:rsid w:val="004F329C"/>
    <w:rsid w:val="004F345B"/>
    <w:rsid w:val="004F3475"/>
    <w:rsid w:val="004F3EC8"/>
    <w:rsid w:val="004F47CA"/>
    <w:rsid w:val="004F4BEC"/>
    <w:rsid w:val="004F4C6B"/>
    <w:rsid w:val="004F507C"/>
    <w:rsid w:val="004F5936"/>
    <w:rsid w:val="004F5B1F"/>
    <w:rsid w:val="004F600A"/>
    <w:rsid w:val="004F6077"/>
    <w:rsid w:val="004F6B48"/>
    <w:rsid w:val="004F6B63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5025"/>
    <w:rsid w:val="00505253"/>
    <w:rsid w:val="005059FE"/>
    <w:rsid w:val="00505EA4"/>
    <w:rsid w:val="005064D8"/>
    <w:rsid w:val="00506E59"/>
    <w:rsid w:val="00506E5C"/>
    <w:rsid w:val="00507013"/>
    <w:rsid w:val="005074EA"/>
    <w:rsid w:val="00507C15"/>
    <w:rsid w:val="00507C53"/>
    <w:rsid w:val="00510490"/>
    <w:rsid w:val="005105FD"/>
    <w:rsid w:val="005108C3"/>
    <w:rsid w:val="005109DB"/>
    <w:rsid w:val="00511011"/>
    <w:rsid w:val="00511166"/>
    <w:rsid w:val="0051162B"/>
    <w:rsid w:val="005117BF"/>
    <w:rsid w:val="00511FC6"/>
    <w:rsid w:val="00512470"/>
    <w:rsid w:val="0051296D"/>
    <w:rsid w:val="00512B3B"/>
    <w:rsid w:val="00512FCE"/>
    <w:rsid w:val="00513412"/>
    <w:rsid w:val="0051366F"/>
    <w:rsid w:val="0051376C"/>
    <w:rsid w:val="005138C1"/>
    <w:rsid w:val="00513B07"/>
    <w:rsid w:val="00514A84"/>
    <w:rsid w:val="005154C5"/>
    <w:rsid w:val="00515556"/>
    <w:rsid w:val="0051595B"/>
    <w:rsid w:val="005161BF"/>
    <w:rsid w:val="005165B5"/>
    <w:rsid w:val="005170FF"/>
    <w:rsid w:val="00517E1F"/>
    <w:rsid w:val="005200A3"/>
    <w:rsid w:val="0052016E"/>
    <w:rsid w:val="00520263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A7D"/>
    <w:rsid w:val="00525362"/>
    <w:rsid w:val="00525CA4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4A"/>
    <w:rsid w:val="00537C58"/>
    <w:rsid w:val="00537E16"/>
    <w:rsid w:val="00540A85"/>
    <w:rsid w:val="0054218C"/>
    <w:rsid w:val="00542BB8"/>
    <w:rsid w:val="00542C06"/>
    <w:rsid w:val="00542E4F"/>
    <w:rsid w:val="00543451"/>
    <w:rsid w:val="00543764"/>
    <w:rsid w:val="00543E9D"/>
    <w:rsid w:val="00544425"/>
    <w:rsid w:val="005448D6"/>
    <w:rsid w:val="005449B3"/>
    <w:rsid w:val="00544B6D"/>
    <w:rsid w:val="0054531E"/>
    <w:rsid w:val="00545AF5"/>
    <w:rsid w:val="00546646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1D01"/>
    <w:rsid w:val="00561EA9"/>
    <w:rsid w:val="00563DD5"/>
    <w:rsid w:val="00563F93"/>
    <w:rsid w:val="005642DF"/>
    <w:rsid w:val="00564953"/>
    <w:rsid w:val="005653B6"/>
    <w:rsid w:val="00565B3C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0FB3"/>
    <w:rsid w:val="00571229"/>
    <w:rsid w:val="00571F8A"/>
    <w:rsid w:val="005726A3"/>
    <w:rsid w:val="00572971"/>
    <w:rsid w:val="00572A0A"/>
    <w:rsid w:val="00572D86"/>
    <w:rsid w:val="00573244"/>
    <w:rsid w:val="00573472"/>
    <w:rsid w:val="00573717"/>
    <w:rsid w:val="0057509D"/>
    <w:rsid w:val="005755B1"/>
    <w:rsid w:val="005755D4"/>
    <w:rsid w:val="00575F36"/>
    <w:rsid w:val="00576A2C"/>
    <w:rsid w:val="00577450"/>
    <w:rsid w:val="00577776"/>
    <w:rsid w:val="0057799C"/>
    <w:rsid w:val="005801FC"/>
    <w:rsid w:val="0058049E"/>
    <w:rsid w:val="00580708"/>
    <w:rsid w:val="00580C66"/>
    <w:rsid w:val="00580D64"/>
    <w:rsid w:val="005812BC"/>
    <w:rsid w:val="00581705"/>
    <w:rsid w:val="00581767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F4E"/>
    <w:rsid w:val="00584FC2"/>
    <w:rsid w:val="00585AA2"/>
    <w:rsid w:val="00585D98"/>
    <w:rsid w:val="00586489"/>
    <w:rsid w:val="00586874"/>
    <w:rsid w:val="00586B93"/>
    <w:rsid w:val="00586DAD"/>
    <w:rsid w:val="00587710"/>
    <w:rsid w:val="005879C6"/>
    <w:rsid w:val="0059005A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E8F"/>
    <w:rsid w:val="005A0533"/>
    <w:rsid w:val="005A0659"/>
    <w:rsid w:val="005A09F5"/>
    <w:rsid w:val="005A141E"/>
    <w:rsid w:val="005A20D0"/>
    <w:rsid w:val="005A270E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0CDC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902"/>
    <w:rsid w:val="005C7DB4"/>
    <w:rsid w:val="005D0241"/>
    <w:rsid w:val="005D0485"/>
    <w:rsid w:val="005D08FB"/>
    <w:rsid w:val="005D0D0B"/>
    <w:rsid w:val="005D2264"/>
    <w:rsid w:val="005D304E"/>
    <w:rsid w:val="005D3698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F54"/>
    <w:rsid w:val="005E6FC8"/>
    <w:rsid w:val="005E722E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5787"/>
    <w:rsid w:val="005F617C"/>
    <w:rsid w:val="005F6263"/>
    <w:rsid w:val="005F665D"/>
    <w:rsid w:val="005F73FB"/>
    <w:rsid w:val="00600515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6C15"/>
    <w:rsid w:val="00607CE5"/>
    <w:rsid w:val="006108DB"/>
    <w:rsid w:val="00610B42"/>
    <w:rsid w:val="00610BCC"/>
    <w:rsid w:val="00610C95"/>
    <w:rsid w:val="0061143D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20304"/>
    <w:rsid w:val="00620A08"/>
    <w:rsid w:val="00621BD3"/>
    <w:rsid w:val="00622254"/>
    <w:rsid w:val="0062237D"/>
    <w:rsid w:val="00622669"/>
    <w:rsid w:val="00623CD4"/>
    <w:rsid w:val="0062472B"/>
    <w:rsid w:val="00624808"/>
    <w:rsid w:val="00624DB4"/>
    <w:rsid w:val="0062611B"/>
    <w:rsid w:val="006266ED"/>
    <w:rsid w:val="00626CB5"/>
    <w:rsid w:val="00626CB6"/>
    <w:rsid w:val="006271BD"/>
    <w:rsid w:val="0062734B"/>
    <w:rsid w:val="00627907"/>
    <w:rsid w:val="00627B0B"/>
    <w:rsid w:val="006305A4"/>
    <w:rsid w:val="0063069B"/>
    <w:rsid w:val="006306B3"/>
    <w:rsid w:val="00630D66"/>
    <w:rsid w:val="0063117E"/>
    <w:rsid w:val="0063147D"/>
    <w:rsid w:val="006324F5"/>
    <w:rsid w:val="00632569"/>
    <w:rsid w:val="00632ABC"/>
    <w:rsid w:val="00633A3D"/>
    <w:rsid w:val="00633A77"/>
    <w:rsid w:val="00633DEC"/>
    <w:rsid w:val="0063437A"/>
    <w:rsid w:val="00635454"/>
    <w:rsid w:val="006365C8"/>
    <w:rsid w:val="006369B1"/>
    <w:rsid w:val="00636D80"/>
    <w:rsid w:val="006373E0"/>
    <w:rsid w:val="0063745B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E8"/>
    <w:rsid w:val="00650A54"/>
    <w:rsid w:val="00651538"/>
    <w:rsid w:val="006517FC"/>
    <w:rsid w:val="00651E56"/>
    <w:rsid w:val="0065213D"/>
    <w:rsid w:val="0065250B"/>
    <w:rsid w:val="00652CA8"/>
    <w:rsid w:val="00653B48"/>
    <w:rsid w:val="00653DE3"/>
    <w:rsid w:val="006549CD"/>
    <w:rsid w:val="00654A17"/>
    <w:rsid w:val="00654ED2"/>
    <w:rsid w:val="00654F9F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304D"/>
    <w:rsid w:val="00663200"/>
    <w:rsid w:val="006633F9"/>
    <w:rsid w:val="0066357A"/>
    <w:rsid w:val="00663D7D"/>
    <w:rsid w:val="00663F04"/>
    <w:rsid w:val="0066419C"/>
    <w:rsid w:val="006647FD"/>
    <w:rsid w:val="00664836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301C"/>
    <w:rsid w:val="006A3E3C"/>
    <w:rsid w:val="006A469C"/>
    <w:rsid w:val="006A501A"/>
    <w:rsid w:val="006A5075"/>
    <w:rsid w:val="006A5646"/>
    <w:rsid w:val="006A568E"/>
    <w:rsid w:val="006A59EF"/>
    <w:rsid w:val="006A6333"/>
    <w:rsid w:val="006A6642"/>
    <w:rsid w:val="006A72D5"/>
    <w:rsid w:val="006A7429"/>
    <w:rsid w:val="006A7F50"/>
    <w:rsid w:val="006B0A09"/>
    <w:rsid w:val="006B0DDD"/>
    <w:rsid w:val="006B122E"/>
    <w:rsid w:val="006B13E4"/>
    <w:rsid w:val="006B27E0"/>
    <w:rsid w:val="006B2B46"/>
    <w:rsid w:val="006B2E02"/>
    <w:rsid w:val="006B4743"/>
    <w:rsid w:val="006B5DF8"/>
    <w:rsid w:val="006B5F04"/>
    <w:rsid w:val="006B652A"/>
    <w:rsid w:val="006B69D3"/>
    <w:rsid w:val="006C03A8"/>
    <w:rsid w:val="006C09A4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CE3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C"/>
    <w:rsid w:val="006D339E"/>
    <w:rsid w:val="006D34CE"/>
    <w:rsid w:val="006D39C8"/>
    <w:rsid w:val="006D3AC4"/>
    <w:rsid w:val="006D4275"/>
    <w:rsid w:val="006D429E"/>
    <w:rsid w:val="006D4745"/>
    <w:rsid w:val="006D481F"/>
    <w:rsid w:val="006D4BAA"/>
    <w:rsid w:val="006D4C18"/>
    <w:rsid w:val="006D4D4E"/>
    <w:rsid w:val="006D52A0"/>
    <w:rsid w:val="006D5429"/>
    <w:rsid w:val="006D5467"/>
    <w:rsid w:val="006D54C4"/>
    <w:rsid w:val="006D5F31"/>
    <w:rsid w:val="006D70B1"/>
    <w:rsid w:val="006E0577"/>
    <w:rsid w:val="006E1B3B"/>
    <w:rsid w:val="006E2174"/>
    <w:rsid w:val="006E2264"/>
    <w:rsid w:val="006E2343"/>
    <w:rsid w:val="006E295D"/>
    <w:rsid w:val="006E2B42"/>
    <w:rsid w:val="006E2E13"/>
    <w:rsid w:val="006E302D"/>
    <w:rsid w:val="006E31B9"/>
    <w:rsid w:val="006E3679"/>
    <w:rsid w:val="006E37AD"/>
    <w:rsid w:val="006E3DBB"/>
    <w:rsid w:val="006E468F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38C"/>
    <w:rsid w:val="006F262A"/>
    <w:rsid w:val="006F2A79"/>
    <w:rsid w:val="006F2B62"/>
    <w:rsid w:val="006F4224"/>
    <w:rsid w:val="006F46E6"/>
    <w:rsid w:val="006F4745"/>
    <w:rsid w:val="006F4C6C"/>
    <w:rsid w:val="006F52E4"/>
    <w:rsid w:val="006F54FB"/>
    <w:rsid w:val="006F597D"/>
    <w:rsid w:val="006F5AD3"/>
    <w:rsid w:val="006F680C"/>
    <w:rsid w:val="006F682A"/>
    <w:rsid w:val="006F758C"/>
    <w:rsid w:val="006F7910"/>
    <w:rsid w:val="006F7DF9"/>
    <w:rsid w:val="006F7FE7"/>
    <w:rsid w:val="00700A41"/>
    <w:rsid w:val="007012F3"/>
    <w:rsid w:val="00701691"/>
    <w:rsid w:val="00701D60"/>
    <w:rsid w:val="00701E46"/>
    <w:rsid w:val="0070207A"/>
    <w:rsid w:val="00702618"/>
    <w:rsid w:val="00702935"/>
    <w:rsid w:val="00703706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9A"/>
    <w:rsid w:val="0071113A"/>
    <w:rsid w:val="00711966"/>
    <w:rsid w:val="00711A48"/>
    <w:rsid w:val="00711C66"/>
    <w:rsid w:val="00711CDB"/>
    <w:rsid w:val="00711F45"/>
    <w:rsid w:val="00711F98"/>
    <w:rsid w:val="00712475"/>
    <w:rsid w:val="00712E74"/>
    <w:rsid w:val="00713803"/>
    <w:rsid w:val="00713AF6"/>
    <w:rsid w:val="00713B2F"/>
    <w:rsid w:val="007141C3"/>
    <w:rsid w:val="00714878"/>
    <w:rsid w:val="00714916"/>
    <w:rsid w:val="00714E78"/>
    <w:rsid w:val="0071500B"/>
    <w:rsid w:val="007157D4"/>
    <w:rsid w:val="00715C8A"/>
    <w:rsid w:val="0071635C"/>
    <w:rsid w:val="00716995"/>
    <w:rsid w:val="0071750E"/>
    <w:rsid w:val="00717C7A"/>
    <w:rsid w:val="00717CD7"/>
    <w:rsid w:val="00717D36"/>
    <w:rsid w:val="00717D5B"/>
    <w:rsid w:val="00717F64"/>
    <w:rsid w:val="00720E3A"/>
    <w:rsid w:val="00720F31"/>
    <w:rsid w:val="007215FB"/>
    <w:rsid w:val="00721E50"/>
    <w:rsid w:val="007220D0"/>
    <w:rsid w:val="007224C1"/>
    <w:rsid w:val="00722A2A"/>
    <w:rsid w:val="00722E0A"/>
    <w:rsid w:val="0072318D"/>
    <w:rsid w:val="0072353C"/>
    <w:rsid w:val="00723827"/>
    <w:rsid w:val="00723BB2"/>
    <w:rsid w:val="00724248"/>
    <w:rsid w:val="00724BC1"/>
    <w:rsid w:val="007256BB"/>
    <w:rsid w:val="0072611A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CC"/>
    <w:rsid w:val="00731CAB"/>
    <w:rsid w:val="00731CFD"/>
    <w:rsid w:val="007322BA"/>
    <w:rsid w:val="00732AA7"/>
    <w:rsid w:val="00732AFB"/>
    <w:rsid w:val="00732BEB"/>
    <w:rsid w:val="00732DD8"/>
    <w:rsid w:val="00732E38"/>
    <w:rsid w:val="00732E60"/>
    <w:rsid w:val="007336D2"/>
    <w:rsid w:val="00733B0C"/>
    <w:rsid w:val="007340FE"/>
    <w:rsid w:val="0073457A"/>
    <w:rsid w:val="00734A86"/>
    <w:rsid w:val="007350FB"/>
    <w:rsid w:val="0073527D"/>
    <w:rsid w:val="00736660"/>
    <w:rsid w:val="007368DE"/>
    <w:rsid w:val="00736935"/>
    <w:rsid w:val="007372DF"/>
    <w:rsid w:val="007377D7"/>
    <w:rsid w:val="007402EA"/>
    <w:rsid w:val="00741068"/>
    <w:rsid w:val="007416ED"/>
    <w:rsid w:val="00741832"/>
    <w:rsid w:val="00741858"/>
    <w:rsid w:val="00742439"/>
    <w:rsid w:val="00742735"/>
    <w:rsid w:val="00742B32"/>
    <w:rsid w:val="00742DB2"/>
    <w:rsid w:val="007436A0"/>
    <w:rsid w:val="00743846"/>
    <w:rsid w:val="007447D1"/>
    <w:rsid w:val="00744872"/>
    <w:rsid w:val="00744AB1"/>
    <w:rsid w:val="00745073"/>
    <w:rsid w:val="00745A6A"/>
    <w:rsid w:val="00745B55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C05"/>
    <w:rsid w:val="00753CEA"/>
    <w:rsid w:val="00753DDF"/>
    <w:rsid w:val="007551C9"/>
    <w:rsid w:val="00755725"/>
    <w:rsid w:val="00755780"/>
    <w:rsid w:val="00755840"/>
    <w:rsid w:val="00755F3A"/>
    <w:rsid w:val="007564E3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B0"/>
    <w:rsid w:val="00780B4D"/>
    <w:rsid w:val="00780C2B"/>
    <w:rsid w:val="00780D37"/>
    <w:rsid w:val="00781396"/>
    <w:rsid w:val="007817FD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32D5"/>
    <w:rsid w:val="00793307"/>
    <w:rsid w:val="00793555"/>
    <w:rsid w:val="00793565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1BA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A90"/>
    <w:rsid w:val="007A6DA7"/>
    <w:rsid w:val="007A6E10"/>
    <w:rsid w:val="007A73B5"/>
    <w:rsid w:val="007B01FE"/>
    <w:rsid w:val="007B07B3"/>
    <w:rsid w:val="007B08A6"/>
    <w:rsid w:val="007B08BE"/>
    <w:rsid w:val="007B1A56"/>
    <w:rsid w:val="007B1C5F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03B"/>
    <w:rsid w:val="007C1269"/>
    <w:rsid w:val="007C1400"/>
    <w:rsid w:val="007C1A95"/>
    <w:rsid w:val="007C3003"/>
    <w:rsid w:val="007C363B"/>
    <w:rsid w:val="007C3721"/>
    <w:rsid w:val="007C40F4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7B5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E57"/>
    <w:rsid w:val="007F16D4"/>
    <w:rsid w:val="007F173B"/>
    <w:rsid w:val="007F274C"/>
    <w:rsid w:val="007F278E"/>
    <w:rsid w:val="007F2DD8"/>
    <w:rsid w:val="007F2E13"/>
    <w:rsid w:val="007F32D1"/>
    <w:rsid w:val="007F3AA2"/>
    <w:rsid w:val="007F3E27"/>
    <w:rsid w:val="007F40D2"/>
    <w:rsid w:val="007F4345"/>
    <w:rsid w:val="007F4A03"/>
    <w:rsid w:val="007F5525"/>
    <w:rsid w:val="007F569E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2141"/>
    <w:rsid w:val="008029D8"/>
    <w:rsid w:val="008030E5"/>
    <w:rsid w:val="00803424"/>
    <w:rsid w:val="008036D1"/>
    <w:rsid w:val="00803CDD"/>
    <w:rsid w:val="0080429A"/>
    <w:rsid w:val="008047FF"/>
    <w:rsid w:val="0080570D"/>
    <w:rsid w:val="00805AB1"/>
    <w:rsid w:val="0080616A"/>
    <w:rsid w:val="008066B8"/>
    <w:rsid w:val="00806A1A"/>
    <w:rsid w:val="008073F4"/>
    <w:rsid w:val="00810331"/>
    <w:rsid w:val="0081038C"/>
    <w:rsid w:val="0081064C"/>
    <w:rsid w:val="00810F26"/>
    <w:rsid w:val="00811141"/>
    <w:rsid w:val="008112A4"/>
    <w:rsid w:val="0081208C"/>
    <w:rsid w:val="00812690"/>
    <w:rsid w:val="00812C2A"/>
    <w:rsid w:val="00812F1E"/>
    <w:rsid w:val="00813480"/>
    <w:rsid w:val="008135D3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86E"/>
    <w:rsid w:val="00817C16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F24"/>
    <w:rsid w:val="00825661"/>
    <w:rsid w:val="008262BA"/>
    <w:rsid w:val="008266E8"/>
    <w:rsid w:val="008269A1"/>
    <w:rsid w:val="00826F1D"/>
    <w:rsid w:val="00826F70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4A4"/>
    <w:rsid w:val="0083783A"/>
    <w:rsid w:val="00837D2C"/>
    <w:rsid w:val="00840CE2"/>
    <w:rsid w:val="008412EC"/>
    <w:rsid w:val="008417C1"/>
    <w:rsid w:val="00841A28"/>
    <w:rsid w:val="00841B94"/>
    <w:rsid w:val="00841BDF"/>
    <w:rsid w:val="008424C4"/>
    <w:rsid w:val="00842E28"/>
    <w:rsid w:val="0084387B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251F"/>
    <w:rsid w:val="0085297A"/>
    <w:rsid w:val="00852C44"/>
    <w:rsid w:val="00852EEC"/>
    <w:rsid w:val="00853630"/>
    <w:rsid w:val="00853633"/>
    <w:rsid w:val="0085371A"/>
    <w:rsid w:val="00853758"/>
    <w:rsid w:val="008539F5"/>
    <w:rsid w:val="00853AC3"/>
    <w:rsid w:val="008540FC"/>
    <w:rsid w:val="00854A23"/>
    <w:rsid w:val="00854A5E"/>
    <w:rsid w:val="00854BB3"/>
    <w:rsid w:val="00854E3D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14BE"/>
    <w:rsid w:val="008616F4"/>
    <w:rsid w:val="00861B4B"/>
    <w:rsid w:val="00861EF7"/>
    <w:rsid w:val="00862837"/>
    <w:rsid w:val="008628EE"/>
    <w:rsid w:val="008637FB"/>
    <w:rsid w:val="0086418E"/>
    <w:rsid w:val="00864247"/>
    <w:rsid w:val="008645AE"/>
    <w:rsid w:val="0086467A"/>
    <w:rsid w:val="00864B08"/>
    <w:rsid w:val="00864E10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805"/>
    <w:rsid w:val="0087221F"/>
    <w:rsid w:val="008722FD"/>
    <w:rsid w:val="00872321"/>
    <w:rsid w:val="00872D64"/>
    <w:rsid w:val="00872F86"/>
    <w:rsid w:val="0087348B"/>
    <w:rsid w:val="0087496F"/>
    <w:rsid w:val="00874994"/>
    <w:rsid w:val="00875843"/>
    <w:rsid w:val="00876164"/>
    <w:rsid w:val="00876554"/>
    <w:rsid w:val="00876D09"/>
    <w:rsid w:val="008777A8"/>
    <w:rsid w:val="00877D7D"/>
    <w:rsid w:val="008806D2"/>
    <w:rsid w:val="00880905"/>
    <w:rsid w:val="00880A19"/>
    <w:rsid w:val="0088125C"/>
    <w:rsid w:val="0088174A"/>
    <w:rsid w:val="00881B26"/>
    <w:rsid w:val="00881E5F"/>
    <w:rsid w:val="0088246F"/>
    <w:rsid w:val="00882A79"/>
    <w:rsid w:val="00882F4A"/>
    <w:rsid w:val="00883411"/>
    <w:rsid w:val="00883553"/>
    <w:rsid w:val="00883ADB"/>
    <w:rsid w:val="00883F95"/>
    <w:rsid w:val="00884741"/>
    <w:rsid w:val="008855D6"/>
    <w:rsid w:val="008857E4"/>
    <w:rsid w:val="008866CB"/>
    <w:rsid w:val="00886795"/>
    <w:rsid w:val="00886B3D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5A"/>
    <w:rsid w:val="00896C6A"/>
    <w:rsid w:val="00897303"/>
    <w:rsid w:val="00897A3B"/>
    <w:rsid w:val="00897D01"/>
    <w:rsid w:val="008A004E"/>
    <w:rsid w:val="008A00A5"/>
    <w:rsid w:val="008A0CC2"/>
    <w:rsid w:val="008A184B"/>
    <w:rsid w:val="008A1DE4"/>
    <w:rsid w:val="008A26A6"/>
    <w:rsid w:val="008A27B1"/>
    <w:rsid w:val="008A2BC7"/>
    <w:rsid w:val="008A2EEC"/>
    <w:rsid w:val="008A3368"/>
    <w:rsid w:val="008A3E47"/>
    <w:rsid w:val="008A3E82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640E"/>
    <w:rsid w:val="008C6810"/>
    <w:rsid w:val="008C6FE0"/>
    <w:rsid w:val="008C7118"/>
    <w:rsid w:val="008C73FA"/>
    <w:rsid w:val="008C7ADF"/>
    <w:rsid w:val="008C7AE2"/>
    <w:rsid w:val="008C7EF3"/>
    <w:rsid w:val="008D00AE"/>
    <w:rsid w:val="008D00E0"/>
    <w:rsid w:val="008D0293"/>
    <w:rsid w:val="008D049B"/>
    <w:rsid w:val="008D0A9B"/>
    <w:rsid w:val="008D0EEA"/>
    <w:rsid w:val="008D0F35"/>
    <w:rsid w:val="008D14AA"/>
    <w:rsid w:val="008D1DAF"/>
    <w:rsid w:val="008D1E82"/>
    <w:rsid w:val="008D279A"/>
    <w:rsid w:val="008D316C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1F9D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1D6"/>
    <w:rsid w:val="008E635F"/>
    <w:rsid w:val="008E6742"/>
    <w:rsid w:val="008E6869"/>
    <w:rsid w:val="008E6902"/>
    <w:rsid w:val="008E6953"/>
    <w:rsid w:val="008E753F"/>
    <w:rsid w:val="008E78AB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6694"/>
    <w:rsid w:val="008F6830"/>
    <w:rsid w:val="008F6B62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66"/>
    <w:rsid w:val="00916E6B"/>
    <w:rsid w:val="00917B37"/>
    <w:rsid w:val="00917EE3"/>
    <w:rsid w:val="009203EC"/>
    <w:rsid w:val="00920A40"/>
    <w:rsid w:val="00921633"/>
    <w:rsid w:val="009219F4"/>
    <w:rsid w:val="00921BA1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54EF"/>
    <w:rsid w:val="0092645A"/>
    <w:rsid w:val="009275C2"/>
    <w:rsid w:val="00927955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DF6"/>
    <w:rsid w:val="0093744F"/>
    <w:rsid w:val="0093782B"/>
    <w:rsid w:val="00937C37"/>
    <w:rsid w:val="00940155"/>
    <w:rsid w:val="00940299"/>
    <w:rsid w:val="00940B5B"/>
    <w:rsid w:val="00940DC0"/>
    <w:rsid w:val="00940EAC"/>
    <w:rsid w:val="00940FF5"/>
    <w:rsid w:val="009411B9"/>
    <w:rsid w:val="0094165C"/>
    <w:rsid w:val="00941726"/>
    <w:rsid w:val="00941FE5"/>
    <w:rsid w:val="00942722"/>
    <w:rsid w:val="009428F4"/>
    <w:rsid w:val="00942E6C"/>
    <w:rsid w:val="009431F3"/>
    <w:rsid w:val="0094357F"/>
    <w:rsid w:val="00943DE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ABA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85D"/>
    <w:rsid w:val="00964C5A"/>
    <w:rsid w:val="00964E19"/>
    <w:rsid w:val="00965A64"/>
    <w:rsid w:val="00965AE7"/>
    <w:rsid w:val="0096608F"/>
    <w:rsid w:val="009665D5"/>
    <w:rsid w:val="009667CB"/>
    <w:rsid w:val="00966D6F"/>
    <w:rsid w:val="0096728D"/>
    <w:rsid w:val="009676DF"/>
    <w:rsid w:val="00967817"/>
    <w:rsid w:val="00967A43"/>
    <w:rsid w:val="00967AD5"/>
    <w:rsid w:val="00967CE1"/>
    <w:rsid w:val="00967D07"/>
    <w:rsid w:val="009704EC"/>
    <w:rsid w:val="009706E0"/>
    <w:rsid w:val="00970FDD"/>
    <w:rsid w:val="00971125"/>
    <w:rsid w:val="00971CFA"/>
    <w:rsid w:val="009728C9"/>
    <w:rsid w:val="009733F8"/>
    <w:rsid w:val="009735E1"/>
    <w:rsid w:val="009737B4"/>
    <w:rsid w:val="00973E4C"/>
    <w:rsid w:val="00974A9C"/>
    <w:rsid w:val="00974D68"/>
    <w:rsid w:val="0097610A"/>
    <w:rsid w:val="0097619E"/>
    <w:rsid w:val="00976597"/>
    <w:rsid w:val="00976720"/>
    <w:rsid w:val="0097700D"/>
    <w:rsid w:val="00977DDA"/>
    <w:rsid w:val="00977E64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37A3"/>
    <w:rsid w:val="00983877"/>
    <w:rsid w:val="00983937"/>
    <w:rsid w:val="00983E85"/>
    <w:rsid w:val="009840D5"/>
    <w:rsid w:val="00984198"/>
    <w:rsid w:val="009841A3"/>
    <w:rsid w:val="009844A6"/>
    <w:rsid w:val="00985829"/>
    <w:rsid w:val="0098594C"/>
    <w:rsid w:val="00985BC8"/>
    <w:rsid w:val="00986227"/>
    <w:rsid w:val="00986BB2"/>
    <w:rsid w:val="00986C46"/>
    <w:rsid w:val="00986CC8"/>
    <w:rsid w:val="00986DDC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3AE"/>
    <w:rsid w:val="0099490F"/>
    <w:rsid w:val="00995FEE"/>
    <w:rsid w:val="009968D9"/>
    <w:rsid w:val="00996BD1"/>
    <w:rsid w:val="009A0009"/>
    <w:rsid w:val="009A0460"/>
    <w:rsid w:val="009A0D9B"/>
    <w:rsid w:val="009A17F4"/>
    <w:rsid w:val="009A1A33"/>
    <w:rsid w:val="009A1C15"/>
    <w:rsid w:val="009A2793"/>
    <w:rsid w:val="009A2FE3"/>
    <w:rsid w:val="009A3D8B"/>
    <w:rsid w:val="009A4999"/>
    <w:rsid w:val="009A5285"/>
    <w:rsid w:val="009A61DC"/>
    <w:rsid w:val="009A64BA"/>
    <w:rsid w:val="009A65AD"/>
    <w:rsid w:val="009A6AD4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1108"/>
    <w:rsid w:val="009C119F"/>
    <w:rsid w:val="009C12AE"/>
    <w:rsid w:val="009C1F55"/>
    <w:rsid w:val="009C20A6"/>
    <w:rsid w:val="009C23D6"/>
    <w:rsid w:val="009C2477"/>
    <w:rsid w:val="009C25FF"/>
    <w:rsid w:val="009C2C1C"/>
    <w:rsid w:val="009C3163"/>
    <w:rsid w:val="009C3790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736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CF5"/>
    <w:rsid w:val="009D20B3"/>
    <w:rsid w:val="009D29EC"/>
    <w:rsid w:val="009D2B12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7097"/>
    <w:rsid w:val="009D735E"/>
    <w:rsid w:val="009D788A"/>
    <w:rsid w:val="009E0311"/>
    <w:rsid w:val="009E0AEA"/>
    <w:rsid w:val="009E0B26"/>
    <w:rsid w:val="009E0ED9"/>
    <w:rsid w:val="009E0FBA"/>
    <w:rsid w:val="009E15B9"/>
    <w:rsid w:val="009E18A3"/>
    <w:rsid w:val="009E19FC"/>
    <w:rsid w:val="009E3C5F"/>
    <w:rsid w:val="009E4129"/>
    <w:rsid w:val="009E467B"/>
    <w:rsid w:val="009E4785"/>
    <w:rsid w:val="009E5AE5"/>
    <w:rsid w:val="009E6A82"/>
    <w:rsid w:val="009E6AF8"/>
    <w:rsid w:val="009E79EB"/>
    <w:rsid w:val="009F0068"/>
    <w:rsid w:val="009F097D"/>
    <w:rsid w:val="009F0F3E"/>
    <w:rsid w:val="009F16A2"/>
    <w:rsid w:val="009F19C3"/>
    <w:rsid w:val="009F19FA"/>
    <w:rsid w:val="009F1BBD"/>
    <w:rsid w:val="009F24C0"/>
    <w:rsid w:val="009F2A03"/>
    <w:rsid w:val="009F406B"/>
    <w:rsid w:val="009F4422"/>
    <w:rsid w:val="009F44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021"/>
    <w:rsid w:val="00A0137D"/>
    <w:rsid w:val="00A014FC"/>
    <w:rsid w:val="00A015BA"/>
    <w:rsid w:val="00A0162C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790"/>
    <w:rsid w:val="00A06BB6"/>
    <w:rsid w:val="00A06C5E"/>
    <w:rsid w:val="00A0750C"/>
    <w:rsid w:val="00A07551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71D1"/>
    <w:rsid w:val="00A17B0E"/>
    <w:rsid w:val="00A17FAC"/>
    <w:rsid w:val="00A206A9"/>
    <w:rsid w:val="00A20A02"/>
    <w:rsid w:val="00A21412"/>
    <w:rsid w:val="00A21711"/>
    <w:rsid w:val="00A21B63"/>
    <w:rsid w:val="00A21BFC"/>
    <w:rsid w:val="00A21DCD"/>
    <w:rsid w:val="00A22093"/>
    <w:rsid w:val="00A22170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F2D"/>
    <w:rsid w:val="00A2627C"/>
    <w:rsid w:val="00A274E7"/>
    <w:rsid w:val="00A275D2"/>
    <w:rsid w:val="00A276F2"/>
    <w:rsid w:val="00A27769"/>
    <w:rsid w:val="00A30694"/>
    <w:rsid w:val="00A30C5A"/>
    <w:rsid w:val="00A30EC3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301"/>
    <w:rsid w:val="00A358F9"/>
    <w:rsid w:val="00A35C3E"/>
    <w:rsid w:val="00A35D4F"/>
    <w:rsid w:val="00A35EFE"/>
    <w:rsid w:val="00A35FDB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553"/>
    <w:rsid w:val="00A44852"/>
    <w:rsid w:val="00A44ABB"/>
    <w:rsid w:val="00A44C7A"/>
    <w:rsid w:val="00A44D77"/>
    <w:rsid w:val="00A44F12"/>
    <w:rsid w:val="00A4547E"/>
    <w:rsid w:val="00A45BA7"/>
    <w:rsid w:val="00A45C76"/>
    <w:rsid w:val="00A46541"/>
    <w:rsid w:val="00A46FCA"/>
    <w:rsid w:val="00A5026F"/>
    <w:rsid w:val="00A506A9"/>
    <w:rsid w:val="00A50AD2"/>
    <w:rsid w:val="00A51727"/>
    <w:rsid w:val="00A518AD"/>
    <w:rsid w:val="00A52EA7"/>
    <w:rsid w:val="00A53E41"/>
    <w:rsid w:val="00A540AF"/>
    <w:rsid w:val="00A540D4"/>
    <w:rsid w:val="00A545A6"/>
    <w:rsid w:val="00A54EDB"/>
    <w:rsid w:val="00A54F90"/>
    <w:rsid w:val="00A55453"/>
    <w:rsid w:val="00A56B6A"/>
    <w:rsid w:val="00A56B8C"/>
    <w:rsid w:val="00A57320"/>
    <w:rsid w:val="00A60380"/>
    <w:rsid w:val="00A60B50"/>
    <w:rsid w:val="00A60B89"/>
    <w:rsid w:val="00A6134B"/>
    <w:rsid w:val="00A6152C"/>
    <w:rsid w:val="00A61C6B"/>
    <w:rsid w:val="00A61D77"/>
    <w:rsid w:val="00A62646"/>
    <w:rsid w:val="00A62852"/>
    <w:rsid w:val="00A62C18"/>
    <w:rsid w:val="00A63179"/>
    <w:rsid w:val="00A63CB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E98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7FF"/>
    <w:rsid w:val="00A758E0"/>
    <w:rsid w:val="00A75F23"/>
    <w:rsid w:val="00A767DB"/>
    <w:rsid w:val="00A76CE0"/>
    <w:rsid w:val="00A771DA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BE4"/>
    <w:rsid w:val="00A847CC"/>
    <w:rsid w:val="00A84DCE"/>
    <w:rsid w:val="00A85231"/>
    <w:rsid w:val="00A85675"/>
    <w:rsid w:val="00A85D35"/>
    <w:rsid w:val="00A85E83"/>
    <w:rsid w:val="00A86716"/>
    <w:rsid w:val="00A873BC"/>
    <w:rsid w:val="00A878B4"/>
    <w:rsid w:val="00A879E1"/>
    <w:rsid w:val="00A87F49"/>
    <w:rsid w:val="00A901E3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777"/>
    <w:rsid w:val="00AA09FF"/>
    <w:rsid w:val="00AA0E54"/>
    <w:rsid w:val="00AA189E"/>
    <w:rsid w:val="00AA1B03"/>
    <w:rsid w:val="00AA1C16"/>
    <w:rsid w:val="00AA2110"/>
    <w:rsid w:val="00AA291B"/>
    <w:rsid w:val="00AA2B8C"/>
    <w:rsid w:val="00AA2D69"/>
    <w:rsid w:val="00AA366C"/>
    <w:rsid w:val="00AA3686"/>
    <w:rsid w:val="00AA3D69"/>
    <w:rsid w:val="00AA45E7"/>
    <w:rsid w:val="00AA4666"/>
    <w:rsid w:val="00AA4FC1"/>
    <w:rsid w:val="00AA502D"/>
    <w:rsid w:val="00AA550C"/>
    <w:rsid w:val="00AA5728"/>
    <w:rsid w:val="00AA5C82"/>
    <w:rsid w:val="00AA5E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5C4E"/>
    <w:rsid w:val="00AD637F"/>
    <w:rsid w:val="00AE01D1"/>
    <w:rsid w:val="00AE112D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9BE"/>
    <w:rsid w:val="00AE4007"/>
    <w:rsid w:val="00AE465E"/>
    <w:rsid w:val="00AE4A0E"/>
    <w:rsid w:val="00AE4A78"/>
    <w:rsid w:val="00AE4B29"/>
    <w:rsid w:val="00AE546B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27"/>
    <w:rsid w:val="00AF2564"/>
    <w:rsid w:val="00AF2B5E"/>
    <w:rsid w:val="00AF31C6"/>
    <w:rsid w:val="00AF33A3"/>
    <w:rsid w:val="00AF3E9F"/>
    <w:rsid w:val="00AF43F4"/>
    <w:rsid w:val="00AF46D4"/>
    <w:rsid w:val="00AF4D77"/>
    <w:rsid w:val="00AF4E18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5C3"/>
    <w:rsid w:val="00B03775"/>
    <w:rsid w:val="00B03A69"/>
    <w:rsid w:val="00B04FFF"/>
    <w:rsid w:val="00B058D7"/>
    <w:rsid w:val="00B06264"/>
    <w:rsid w:val="00B063D8"/>
    <w:rsid w:val="00B06608"/>
    <w:rsid w:val="00B067ED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F6C"/>
    <w:rsid w:val="00B12A20"/>
    <w:rsid w:val="00B13436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EF2"/>
    <w:rsid w:val="00B2025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5867"/>
    <w:rsid w:val="00B365F3"/>
    <w:rsid w:val="00B36BBD"/>
    <w:rsid w:val="00B37B17"/>
    <w:rsid w:val="00B4005B"/>
    <w:rsid w:val="00B402AB"/>
    <w:rsid w:val="00B40B67"/>
    <w:rsid w:val="00B40C7A"/>
    <w:rsid w:val="00B40D16"/>
    <w:rsid w:val="00B41373"/>
    <w:rsid w:val="00B41B7F"/>
    <w:rsid w:val="00B41C90"/>
    <w:rsid w:val="00B425E5"/>
    <w:rsid w:val="00B4286A"/>
    <w:rsid w:val="00B4295A"/>
    <w:rsid w:val="00B429C4"/>
    <w:rsid w:val="00B432CC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7F4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6DA6"/>
    <w:rsid w:val="00B66EB3"/>
    <w:rsid w:val="00B6704F"/>
    <w:rsid w:val="00B673BB"/>
    <w:rsid w:val="00B67A1F"/>
    <w:rsid w:val="00B67E0A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197"/>
    <w:rsid w:val="00B7325C"/>
    <w:rsid w:val="00B73376"/>
    <w:rsid w:val="00B73977"/>
    <w:rsid w:val="00B73981"/>
    <w:rsid w:val="00B74F7C"/>
    <w:rsid w:val="00B75275"/>
    <w:rsid w:val="00B75BEF"/>
    <w:rsid w:val="00B75CC4"/>
    <w:rsid w:val="00B761DA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06B"/>
    <w:rsid w:val="00B8261B"/>
    <w:rsid w:val="00B834DE"/>
    <w:rsid w:val="00B8350F"/>
    <w:rsid w:val="00B83798"/>
    <w:rsid w:val="00B837B1"/>
    <w:rsid w:val="00B83AC5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BA1"/>
    <w:rsid w:val="00B950B4"/>
    <w:rsid w:val="00B951F0"/>
    <w:rsid w:val="00B95BAC"/>
    <w:rsid w:val="00B95C5E"/>
    <w:rsid w:val="00B96BA0"/>
    <w:rsid w:val="00B9702E"/>
    <w:rsid w:val="00B97742"/>
    <w:rsid w:val="00BA12A5"/>
    <w:rsid w:val="00BA1612"/>
    <w:rsid w:val="00BA1983"/>
    <w:rsid w:val="00BA1EAB"/>
    <w:rsid w:val="00BA201D"/>
    <w:rsid w:val="00BA2482"/>
    <w:rsid w:val="00BA25EB"/>
    <w:rsid w:val="00BA2C33"/>
    <w:rsid w:val="00BA36D4"/>
    <w:rsid w:val="00BA37A1"/>
    <w:rsid w:val="00BA3902"/>
    <w:rsid w:val="00BA3AB7"/>
    <w:rsid w:val="00BA3B07"/>
    <w:rsid w:val="00BA52A5"/>
    <w:rsid w:val="00BA5BE4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4134"/>
    <w:rsid w:val="00BB4A19"/>
    <w:rsid w:val="00BB4B2F"/>
    <w:rsid w:val="00BB4C44"/>
    <w:rsid w:val="00BB5593"/>
    <w:rsid w:val="00BB5DC3"/>
    <w:rsid w:val="00BB6D33"/>
    <w:rsid w:val="00BB6DA8"/>
    <w:rsid w:val="00BB7345"/>
    <w:rsid w:val="00BB7E05"/>
    <w:rsid w:val="00BC1090"/>
    <w:rsid w:val="00BC1C30"/>
    <w:rsid w:val="00BC1C8A"/>
    <w:rsid w:val="00BC2F3E"/>
    <w:rsid w:val="00BC3345"/>
    <w:rsid w:val="00BC3A2D"/>
    <w:rsid w:val="00BC3C69"/>
    <w:rsid w:val="00BC55C7"/>
    <w:rsid w:val="00BC5BD2"/>
    <w:rsid w:val="00BC5C5C"/>
    <w:rsid w:val="00BC6048"/>
    <w:rsid w:val="00BC610D"/>
    <w:rsid w:val="00BC610F"/>
    <w:rsid w:val="00BC6980"/>
    <w:rsid w:val="00BC6E7A"/>
    <w:rsid w:val="00BC7009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89F"/>
    <w:rsid w:val="00BD3AF2"/>
    <w:rsid w:val="00BD3E0F"/>
    <w:rsid w:val="00BD4406"/>
    <w:rsid w:val="00BD488A"/>
    <w:rsid w:val="00BD4E45"/>
    <w:rsid w:val="00BD57AB"/>
    <w:rsid w:val="00BD5A54"/>
    <w:rsid w:val="00BD64B3"/>
    <w:rsid w:val="00BD6C5D"/>
    <w:rsid w:val="00BD6F62"/>
    <w:rsid w:val="00BD703D"/>
    <w:rsid w:val="00BD711B"/>
    <w:rsid w:val="00BD77F5"/>
    <w:rsid w:val="00BE0230"/>
    <w:rsid w:val="00BE0D1A"/>
    <w:rsid w:val="00BE12FA"/>
    <w:rsid w:val="00BE2276"/>
    <w:rsid w:val="00BE3653"/>
    <w:rsid w:val="00BE3B8C"/>
    <w:rsid w:val="00BE4433"/>
    <w:rsid w:val="00BE4C9B"/>
    <w:rsid w:val="00BE52D8"/>
    <w:rsid w:val="00BE6470"/>
    <w:rsid w:val="00BE6EEF"/>
    <w:rsid w:val="00BE7921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2503"/>
    <w:rsid w:val="00C02A4D"/>
    <w:rsid w:val="00C02CAA"/>
    <w:rsid w:val="00C0362D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D2"/>
    <w:rsid w:val="00C07316"/>
    <w:rsid w:val="00C07534"/>
    <w:rsid w:val="00C07A7A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754"/>
    <w:rsid w:val="00C139AE"/>
    <w:rsid w:val="00C13BBE"/>
    <w:rsid w:val="00C13BCC"/>
    <w:rsid w:val="00C13F80"/>
    <w:rsid w:val="00C13F8C"/>
    <w:rsid w:val="00C1453E"/>
    <w:rsid w:val="00C145A0"/>
    <w:rsid w:val="00C14AC7"/>
    <w:rsid w:val="00C15379"/>
    <w:rsid w:val="00C15403"/>
    <w:rsid w:val="00C157CB"/>
    <w:rsid w:val="00C163D3"/>
    <w:rsid w:val="00C168A4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6FF"/>
    <w:rsid w:val="00C2372F"/>
    <w:rsid w:val="00C239FB"/>
    <w:rsid w:val="00C24233"/>
    <w:rsid w:val="00C25895"/>
    <w:rsid w:val="00C25BD9"/>
    <w:rsid w:val="00C25FC7"/>
    <w:rsid w:val="00C26284"/>
    <w:rsid w:val="00C26C4A"/>
    <w:rsid w:val="00C279FF"/>
    <w:rsid w:val="00C27D13"/>
    <w:rsid w:val="00C30196"/>
    <w:rsid w:val="00C30665"/>
    <w:rsid w:val="00C308CE"/>
    <w:rsid w:val="00C30F56"/>
    <w:rsid w:val="00C30FE9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27BA"/>
    <w:rsid w:val="00C428D2"/>
    <w:rsid w:val="00C4361D"/>
    <w:rsid w:val="00C43A64"/>
    <w:rsid w:val="00C442AF"/>
    <w:rsid w:val="00C44695"/>
    <w:rsid w:val="00C455F5"/>
    <w:rsid w:val="00C45DCB"/>
    <w:rsid w:val="00C45FA3"/>
    <w:rsid w:val="00C47390"/>
    <w:rsid w:val="00C473E7"/>
    <w:rsid w:val="00C47893"/>
    <w:rsid w:val="00C50467"/>
    <w:rsid w:val="00C5053A"/>
    <w:rsid w:val="00C50C5D"/>
    <w:rsid w:val="00C510BD"/>
    <w:rsid w:val="00C51826"/>
    <w:rsid w:val="00C51B6E"/>
    <w:rsid w:val="00C51BA0"/>
    <w:rsid w:val="00C51F3E"/>
    <w:rsid w:val="00C520BA"/>
    <w:rsid w:val="00C52A57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400"/>
    <w:rsid w:val="00C56B40"/>
    <w:rsid w:val="00C573FF"/>
    <w:rsid w:val="00C5764A"/>
    <w:rsid w:val="00C602CD"/>
    <w:rsid w:val="00C60751"/>
    <w:rsid w:val="00C60B92"/>
    <w:rsid w:val="00C60DAB"/>
    <w:rsid w:val="00C60EC5"/>
    <w:rsid w:val="00C610D0"/>
    <w:rsid w:val="00C6126C"/>
    <w:rsid w:val="00C612DD"/>
    <w:rsid w:val="00C61C4C"/>
    <w:rsid w:val="00C63306"/>
    <w:rsid w:val="00C63335"/>
    <w:rsid w:val="00C63692"/>
    <w:rsid w:val="00C63A6E"/>
    <w:rsid w:val="00C63AE5"/>
    <w:rsid w:val="00C63FD4"/>
    <w:rsid w:val="00C6450E"/>
    <w:rsid w:val="00C6476F"/>
    <w:rsid w:val="00C64E1B"/>
    <w:rsid w:val="00C65005"/>
    <w:rsid w:val="00C65CA5"/>
    <w:rsid w:val="00C65F0B"/>
    <w:rsid w:val="00C66642"/>
    <w:rsid w:val="00C66CB5"/>
    <w:rsid w:val="00C670D4"/>
    <w:rsid w:val="00C67B6D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4B1"/>
    <w:rsid w:val="00C8015D"/>
    <w:rsid w:val="00C80494"/>
    <w:rsid w:val="00C808F4"/>
    <w:rsid w:val="00C8109D"/>
    <w:rsid w:val="00C81353"/>
    <w:rsid w:val="00C81562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0E0C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2A4"/>
    <w:rsid w:val="00C93745"/>
    <w:rsid w:val="00C939DA"/>
    <w:rsid w:val="00C93D22"/>
    <w:rsid w:val="00C93E61"/>
    <w:rsid w:val="00C944F4"/>
    <w:rsid w:val="00C948E0"/>
    <w:rsid w:val="00C957CF"/>
    <w:rsid w:val="00C95CE3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179E"/>
    <w:rsid w:val="00CA1D07"/>
    <w:rsid w:val="00CA1F82"/>
    <w:rsid w:val="00CA216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972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5C3"/>
    <w:rsid w:val="00CC0C8F"/>
    <w:rsid w:val="00CC179B"/>
    <w:rsid w:val="00CC197C"/>
    <w:rsid w:val="00CC204C"/>
    <w:rsid w:val="00CC2730"/>
    <w:rsid w:val="00CC27C2"/>
    <w:rsid w:val="00CC29B2"/>
    <w:rsid w:val="00CC31B7"/>
    <w:rsid w:val="00CC3639"/>
    <w:rsid w:val="00CC38E0"/>
    <w:rsid w:val="00CC3931"/>
    <w:rsid w:val="00CC3B3F"/>
    <w:rsid w:val="00CC4A0E"/>
    <w:rsid w:val="00CC510D"/>
    <w:rsid w:val="00CC54E8"/>
    <w:rsid w:val="00CC574B"/>
    <w:rsid w:val="00CC5A56"/>
    <w:rsid w:val="00CC669E"/>
    <w:rsid w:val="00CC6A0C"/>
    <w:rsid w:val="00CC72C9"/>
    <w:rsid w:val="00CD04A0"/>
    <w:rsid w:val="00CD16A0"/>
    <w:rsid w:val="00CD238F"/>
    <w:rsid w:val="00CD2FB8"/>
    <w:rsid w:val="00CD3099"/>
    <w:rsid w:val="00CD3764"/>
    <w:rsid w:val="00CD3D17"/>
    <w:rsid w:val="00CD4204"/>
    <w:rsid w:val="00CD44DF"/>
    <w:rsid w:val="00CD4559"/>
    <w:rsid w:val="00CD4CF0"/>
    <w:rsid w:val="00CD4D1E"/>
    <w:rsid w:val="00CD4F0A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7BF"/>
    <w:rsid w:val="00CE5B0F"/>
    <w:rsid w:val="00CE5DEE"/>
    <w:rsid w:val="00CE6B50"/>
    <w:rsid w:val="00CE79C7"/>
    <w:rsid w:val="00CE7CAD"/>
    <w:rsid w:val="00CF02C2"/>
    <w:rsid w:val="00CF032E"/>
    <w:rsid w:val="00CF03B6"/>
    <w:rsid w:val="00CF165A"/>
    <w:rsid w:val="00CF1696"/>
    <w:rsid w:val="00CF27B7"/>
    <w:rsid w:val="00CF290D"/>
    <w:rsid w:val="00CF2DA0"/>
    <w:rsid w:val="00CF358A"/>
    <w:rsid w:val="00CF4205"/>
    <w:rsid w:val="00CF45B6"/>
    <w:rsid w:val="00CF4E97"/>
    <w:rsid w:val="00CF4EF3"/>
    <w:rsid w:val="00CF5A50"/>
    <w:rsid w:val="00CF6689"/>
    <w:rsid w:val="00CF6BAA"/>
    <w:rsid w:val="00CF7137"/>
    <w:rsid w:val="00CF71CC"/>
    <w:rsid w:val="00CF7551"/>
    <w:rsid w:val="00CF76D5"/>
    <w:rsid w:val="00D005AB"/>
    <w:rsid w:val="00D007BF"/>
    <w:rsid w:val="00D008F8"/>
    <w:rsid w:val="00D009CC"/>
    <w:rsid w:val="00D00A1C"/>
    <w:rsid w:val="00D00BAA"/>
    <w:rsid w:val="00D00BB2"/>
    <w:rsid w:val="00D012C3"/>
    <w:rsid w:val="00D01AA7"/>
    <w:rsid w:val="00D01F82"/>
    <w:rsid w:val="00D021C6"/>
    <w:rsid w:val="00D028A5"/>
    <w:rsid w:val="00D036EA"/>
    <w:rsid w:val="00D03721"/>
    <w:rsid w:val="00D0390D"/>
    <w:rsid w:val="00D03912"/>
    <w:rsid w:val="00D03E76"/>
    <w:rsid w:val="00D043AD"/>
    <w:rsid w:val="00D04677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D4F"/>
    <w:rsid w:val="00D07F42"/>
    <w:rsid w:val="00D10AD9"/>
    <w:rsid w:val="00D1162D"/>
    <w:rsid w:val="00D11F5B"/>
    <w:rsid w:val="00D1211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7484"/>
    <w:rsid w:val="00D17CD9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23C0"/>
    <w:rsid w:val="00D22444"/>
    <w:rsid w:val="00D2255D"/>
    <w:rsid w:val="00D230B8"/>
    <w:rsid w:val="00D231E5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62A0"/>
    <w:rsid w:val="00D269A9"/>
    <w:rsid w:val="00D26DAF"/>
    <w:rsid w:val="00D26EE8"/>
    <w:rsid w:val="00D27762"/>
    <w:rsid w:val="00D27A5C"/>
    <w:rsid w:val="00D30947"/>
    <w:rsid w:val="00D30F45"/>
    <w:rsid w:val="00D31073"/>
    <w:rsid w:val="00D31646"/>
    <w:rsid w:val="00D31A91"/>
    <w:rsid w:val="00D31D33"/>
    <w:rsid w:val="00D3230B"/>
    <w:rsid w:val="00D3234B"/>
    <w:rsid w:val="00D326C3"/>
    <w:rsid w:val="00D3383B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3E7"/>
    <w:rsid w:val="00D447D1"/>
    <w:rsid w:val="00D44B97"/>
    <w:rsid w:val="00D44EDC"/>
    <w:rsid w:val="00D44F40"/>
    <w:rsid w:val="00D46DEA"/>
    <w:rsid w:val="00D46F05"/>
    <w:rsid w:val="00D501FC"/>
    <w:rsid w:val="00D50467"/>
    <w:rsid w:val="00D50AD8"/>
    <w:rsid w:val="00D51130"/>
    <w:rsid w:val="00D51C9F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427F"/>
    <w:rsid w:val="00D64A01"/>
    <w:rsid w:val="00D651C9"/>
    <w:rsid w:val="00D65A81"/>
    <w:rsid w:val="00D65E95"/>
    <w:rsid w:val="00D668CD"/>
    <w:rsid w:val="00D66D23"/>
    <w:rsid w:val="00D67ADD"/>
    <w:rsid w:val="00D70526"/>
    <w:rsid w:val="00D70C44"/>
    <w:rsid w:val="00D714BF"/>
    <w:rsid w:val="00D716A1"/>
    <w:rsid w:val="00D71EF5"/>
    <w:rsid w:val="00D73A3D"/>
    <w:rsid w:val="00D73E7B"/>
    <w:rsid w:val="00D73E9C"/>
    <w:rsid w:val="00D74867"/>
    <w:rsid w:val="00D74A31"/>
    <w:rsid w:val="00D74BA6"/>
    <w:rsid w:val="00D74D39"/>
    <w:rsid w:val="00D75969"/>
    <w:rsid w:val="00D75C9A"/>
    <w:rsid w:val="00D75F5E"/>
    <w:rsid w:val="00D76A70"/>
    <w:rsid w:val="00D76C41"/>
    <w:rsid w:val="00D76D2A"/>
    <w:rsid w:val="00D76E69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AA1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D98"/>
    <w:rsid w:val="00DB524A"/>
    <w:rsid w:val="00DB52C9"/>
    <w:rsid w:val="00DB5D24"/>
    <w:rsid w:val="00DB6087"/>
    <w:rsid w:val="00DB67E8"/>
    <w:rsid w:val="00DB714F"/>
    <w:rsid w:val="00DB7ABF"/>
    <w:rsid w:val="00DC018F"/>
    <w:rsid w:val="00DC0A49"/>
    <w:rsid w:val="00DC0F43"/>
    <w:rsid w:val="00DC15C1"/>
    <w:rsid w:val="00DC2405"/>
    <w:rsid w:val="00DC3122"/>
    <w:rsid w:val="00DC31E6"/>
    <w:rsid w:val="00DC3B2D"/>
    <w:rsid w:val="00DC41E2"/>
    <w:rsid w:val="00DC54F7"/>
    <w:rsid w:val="00DC56E0"/>
    <w:rsid w:val="00DC61CC"/>
    <w:rsid w:val="00DC7115"/>
    <w:rsid w:val="00DC7AD4"/>
    <w:rsid w:val="00DC7EA6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D82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8E0"/>
    <w:rsid w:val="00DE48EC"/>
    <w:rsid w:val="00DE5510"/>
    <w:rsid w:val="00DE5AC5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F9C"/>
    <w:rsid w:val="00E00F39"/>
    <w:rsid w:val="00E01EBC"/>
    <w:rsid w:val="00E028CE"/>
    <w:rsid w:val="00E02F4D"/>
    <w:rsid w:val="00E03736"/>
    <w:rsid w:val="00E03BF0"/>
    <w:rsid w:val="00E046D0"/>
    <w:rsid w:val="00E04F21"/>
    <w:rsid w:val="00E05309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810"/>
    <w:rsid w:val="00E17A42"/>
    <w:rsid w:val="00E17BC2"/>
    <w:rsid w:val="00E2047E"/>
    <w:rsid w:val="00E206BA"/>
    <w:rsid w:val="00E20AD2"/>
    <w:rsid w:val="00E21266"/>
    <w:rsid w:val="00E216F0"/>
    <w:rsid w:val="00E22FEF"/>
    <w:rsid w:val="00E235D0"/>
    <w:rsid w:val="00E23617"/>
    <w:rsid w:val="00E23A21"/>
    <w:rsid w:val="00E247A6"/>
    <w:rsid w:val="00E24972"/>
    <w:rsid w:val="00E24D9D"/>
    <w:rsid w:val="00E25590"/>
    <w:rsid w:val="00E25781"/>
    <w:rsid w:val="00E25BF9"/>
    <w:rsid w:val="00E265C8"/>
    <w:rsid w:val="00E26E16"/>
    <w:rsid w:val="00E26F44"/>
    <w:rsid w:val="00E27428"/>
    <w:rsid w:val="00E276D6"/>
    <w:rsid w:val="00E27784"/>
    <w:rsid w:val="00E27810"/>
    <w:rsid w:val="00E3003D"/>
    <w:rsid w:val="00E301CF"/>
    <w:rsid w:val="00E302E0"/>
    <w:rsid w:val="00E308BA"/>
    <w:rsid w:val="00E31DB4"/>
    <w:rsid w:val="00E32489"/>
    <w:rsid w:val="00E327FB"/>
    <w:rsid w:val="00E32B5C"/>
    <w:rsid w:val="00E32E53"/>
    <w:rsid w:val="00E33173"/>
    <w:rsid w:val="00E33552"/>
    <w:rsid w:val="00E34267"/>
    <w:rsid w:val="00E346E6"/>
    <w:rsid w:val="00E34CF4"/>
    <w:rsid w:val="00E34EC3"/>
    <w:rsid w:val="00E35083"/>
    <w:rsid w:val="00E351EB"/>
    <w:rsid w:val="00E35BE7"/>
    <w:rsid w:val="00E36224"/>
    <w:rsid w:val="00E36950"/>
    <w:rsid w:val="00E36A59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3BC0"/>
    <w:rsid w:val="00E54C6D"/>
    <w:rsid w:val="00E56A81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0D32"/>
    <w:rsid w:val="00E71685"/>
    <w:rsid w:val="00E71F36"/>
    <w:rsid w:val="00E7264B"/>
    <w:rsid w:val="00E726D1"/>
    <w:rsid w:val="00E736A7"/>
    <w:rsid w:val="00E74684"/>
    <w:rsid w:val="00E74A80"/>
    <w:rsid w:val="00E74AAE"/>
    <w:rsid w:val="00E75106"/>
    <w:rsid w:val="00E75512"/>
    <w:rsid w:val="00E7552F"/>
    <w:rsid w:val="00E75ABB"/>
    <w:rsid w:val="00E75E3A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1200"/>
    <w:rsid w:val="00E812F4"/>
    <w:rsid w:val="00E8173C"/>
    <w:rsid w:val="00E81B99"/>
    <w:rsid w:val="00E81EE5"/>
    <w:rsid w:val="00E81F01"/>
    <w:rsid w:val="00E82369"/>
    <w:rsid w:val="00E828EA"/>
    <w:rsid w:val="00E83361"/>
    <w:rsid w:val="00E835EB"/>
    <w:rsid w:val="00E84E5C"/>
    <w:rsid w:val="00E855C4"/>
    <w:rsid w:val="00E869F6"/>
    <w:rsid w:val="00E86A2D"/>
    <w:rsid w:val="00E873B5"/>
    <w:rsid w:val="00E87C65"/>
    <w:rsid w:val="00E87F6C"/>
    <w:rsid w:val="00E907AF"/>
    <w:rsid w:val="00E90CCC"/>
    <w:rsid w:val="00E91794"/>
    <w:rsid w:val="00E92995"/>
    <w:rsid w:val="00E92B74"/>
    <w:rsid w:val="00E92D32"/>
    <w:rsid w:val="00E93198"/>
    <w:rsid w:val="00E935BA"/>
    <w:rsid w:val="00E93A08"/>
    <w:rsid w:val="00E93D78"/>
    <w:rsid w:val="00E940CA"/>
    <w:rsid w:val="00E94657"/>
    <w:rsid w:val="00E947C1"/>
    <w:rsid w:val="00E94AFD"/>
    <w:rsid w:val="00E95084"/>
    <w:rsid w:val="00E95808"/>
    <w:rsid w:val="00E95CA7"/>
    <w:rsid w:val="00E96463"/>
    <w:rsid w:val="00E966A0"/>
    <w:rsid w:val="00E9671B"/>
    <w:rsid w:val="00E97501"/>
    <w:rsid w:val="00E9763C"/>
    <w:rsid w:val="00E976AB"/>
    <w:rsid w:val="00E97A7B"/>
    <w:rsid w:val="00EA0134"/>
    <w:rsid w:val="00EA0696"/>
    <w:rsid w:val="00EA0989"/>
    <w:rsid w:val="00EA0C80"/>
    <w:rsid w:val="00EA1871"/>
    <w:rsid w:val="00EA1F98"/>
    <w:rsid w:val="00EA2B30"/>
    <w:rsid w:val="00EA2DAA"/>
    <w:rsid w:val="00EA316E"/>
    <w:rsid w:val="00EA330C"/>
    <w:rsid w:val="00EA383A"/>
    <w:rsid w:val="00EA3CA6"/>
    <w:rsid w:val="00EA3D51"/>
    <w:rsid w:val="00EA52B8"/>
    <w:rsid w:val="00EA5A9B"/>
    <w:rsid w:val="00EA5AE1"/>
    <w:rsid w:val="00EA65DD"/>
    <w:rsid w:val="00EA6721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E9"/>
    <w:rsid w:val="00EB2184"/>
    <w:rsid w:val="00EB2AE3"/>
    <w:rsid w:val="00EB2FCE"/>
    <w:rsid w:val="00EB4BB1"/>
    <w:rsid w:val="00EB521B"/>
    <w:rsid w:val="00EB64C6"/>
    <w:rsid w:val="00EB6E34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635A"/>
    <w:rsid w:val="00EC752E"/>
    <w:rsid w:val="00EC775D"/>
    <w:rsid w:val="00EC7945"/>
    <w:rsid w:val="00EC7A30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6F8"/>
    <w:rsid w:val="00ED29AE"/>
    <w:rsid w:val="00ED2FEE"/>
    <w:rsid w:val="00ED33FC"/>
    <w:rsid w:val="00ED3418"/>
    <w:rsid w:val="00ED3538"/>
    <w:rsid w:val="00ED421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5A9"/>
    <w:rsid w:val="00EE16CB"/>
    <w:rsid w:val="00EE1A75"/>
    <w:rsid w:val="00EE1C94"/>
    <w:rsid w:val="00EE2BC1"/>
    <w:rsid w:val="00EE2C6E"/>
    <w:rsid w:val="00EE2EE8"/>
    <w:rsid w:val="00EE36E2"/>
    <w:rsid w:val="00EE3960"/>
    <w:rsid w:val="00EE3A5F"/>
    <w:rsid w:val="00EE4446"/>
    <w:rsid w:val="00EE4DB8"/>
    <w:rsid w:val="00EE62DE"/>
    <w:rsid w:val="00EE6B85"/>
    <w:rsid w:val="00EE6E97"/>
    <w:rsid w:val="00EE729E"/>
    <w:rsid w:val="00EE778E"/>
    <w:rsid w:val="00EE7C7A"/>
    <w:rsid w:val="00EF0174"/>
    <w:rsid w:val="00EF06E2"/>
    <w:rsid w:val="00EF095A"/>
    <w:rsid w:val="00EF0C24"/>
    <w:rsid w:val="00EF10BC"/>
    <w:rsid w:val="00EF110C"/>
    <w:rsid w:val="00EF1605"/>
    <w:rsid w:val="00EF1A9A"/>
    <w:rsid w:val="00EF27AA"/>
    <w:rsid w:val="00EF2FEF"/>
    <w:rsid w:val="00EF3AAD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ECC"/>
    <w:rsid w:val="00F04065"/>
    <w:rsid w:val="00F0493D"/>
    <w:rsid w:val="00F0585D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44F"/>
    <w:rsid w:val="00F1468E"/>
    <w:rsid w:val="00F14734"/>
    <w:rsid w:val="00F14C6D"/>
    <w:rsid w:val="00F14E23"/>
    <w:rsid w:val="00F15316"/>
    <w:rsid w:val="00F15B81"/>
    <w:rsid w:val="00F165BD"/>
    <w:rsid w:val="00F1774E"/>
    <w:rsid w:val="00F179DC"/>
    <w:rsid w:val="00F20B74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3B4"/>
    <w:rsid w:val="00F24483"/>
    <w:rsid w:val="00F247D7"/>
    <w:rsid w:val="00F2496B"/>
    <w:rsid w:val="00F24B0B"/>
    <w:rsid w:val="00F25244"/>
    <w:rsid w:val="00F267D2"/>
    <w:rsid w:val="00F26E65"/>
    <w:rsid w:val="00F2721E"/>
    <w:rsid w:val="00F27AA0"/>
    <w:rsid w:val="00F300C2"/>
    <w:rsid w:val="00F303F1"/>
    <w:rsid w:val="00F30AD9"/>
    <w:rsid w:val="00F310CB"/>
    <w:rsid w:val="00F3120D"/>
    <w:rsid w:val="00F315D1"/>
    <w:rsid w:val="00F31876"/>
    <w:rsid w:val="00F31ACF"/>
    <w:rsid w:val="00F31ED3"/>
    <w:rsid w:val="00F329C6"/>
    <w:rsid w:val="00F32DEF"/>
    <w:rsid w:val="00F33952"/>
    <w:rsid w:val="00F34754"/>
    <w:rsid w:val="00F348A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5DD"/>
    <w:rsid w:val="00F456B3"/>
    <w:rsid w:val="00F45EC5"/>
    <w:rsid w:val="00F46029"/>
    <w:rsid w:val="00F46ACF"/>
    <w:rsid w:val="00F46B43"/>
    <w:rsid w:val="00F46F94"/>
    <w:rsid w:val="00F47BF4"/>
    <w:rsid w:val="00F50656"/>
    <w:rsid w:val="00F506CF"/>
    <w:rsid w:val="00F508D1"/>
    <w:rsid w:val="00F50DBC"/>
    <w:rsid w:val="00F51C5A"/>
    <w:rsid w:val="00F52485"/>
    <w:rsid w:val="00F52B60"/>
    <w:rsid w:val="00F53E44"/>
    <w:rsid w:val="00F53F18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606D7"/>
    <w:rsid w:val="00F6083C"/>
    <w:rsid w:val="00F60B53"/>
    <w:rsid w:val="00F6114A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A9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36EC"/>
    <w:rsid w:val="00FA46BC"/>
    <w:rsid w:val="00FA4713"/>
    <w:rsid w:val="00FA4CB2"/>
    <w:rsid w:val="00FA4CDE"/>
    <w:rsid w:val="00FA57BB"/>
    <w:rsid w:val="00FA5EAC"/>
    <w:rsid w:val="00FA6758"/>
    <w:rsid w:val="00FA6A41"/>
    <w:rsid w:val="00FA6C0C"/>
    <w:rsid w:val="00FA6F51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448"/>
    <w:rsid w:val="00FD4A5B"/>
    <w:rsid w:val="00FD4C58"/>
    <w:rsid w:val="00FD50EA"/>
    <w:rsid w:val="00FD5A03"/>
    <w:rsid w:val="00FD5FCB"/>
    <w:rsid w:val="00FD7110"/>
    <w:rsid w:val="00FD74AE"/>
    <w:rsid w:val="00FE0999"/>
    <w:rsid w:val="00FE0C1B"/>
    <w:rsid w:val="00FE0D5A"/>
    <w:rsid w:val="00FE10D2"/>
    <w:rsid w:val="00FE1393"/>
    <w:rsid w:val="00FE15C9"/>
    <w:rsid w:val="00FE1D85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529A"/>
    <w:rsid w:val="00FE53DE"/>
    <w:rsid w:val="00FE59AE"/>
    <w:rsid w:val="00FE625A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2AB"/>
    <w:rsid w:val="00FF1DDC"/>
    <w:rsid w:val="00FF1E5A"/>
    <w:rsid w:val="00FF24C3"/>
    <w:rsid w:val="00FF2662"/>
    <w:rsid w:val="00FF2F64"/>
    <w:rsid w:val="00FF30B8"/>
    <w:rsid w:val="00FF33EE"/>
    <w:rsid w:val="00FF3BB3"/>
    <w:rsid w:val="00FF497C"/>
    <w:rsid w:val="00FF58A4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9DC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8F4"/>
    <w:rPr>
      <w:szCs w:val="24"/>
      <w:lang w:val="en-US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35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35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D230B8"/>
    <w:pPr>
      <w:keepNext/>
      <w:numPr>
        <w:ilvl w:val="2"/>
        <w:numId w:val="35"/>
      </w:numPr>
      <w:spacing w:before="240" w:after="60"/>
      <w:outlineLvl w:val="2"/>
    </w:pPr>
    <w:rPr>
      <w:rFonts w:ascii="Arial" w:eastAsia="MS Mincho" w:hAnsi="Arial" w:cs="Arial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35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3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35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35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35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35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link w:val="FootnoteTextChar"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link w:val="DocumentMapChar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BC1090"/>
    <w:rPr>
      <w:szCs w:val="24"/>
      <w:lang w:val="en-US" w:eastAsia="en-US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15"/>
      </w:numPr>
      <w:tabs>
        <w:tab w:val="left" w:pos="1673"/>
      </w:tabs>
      <w:spacing w:before="180"/>
    </w:pPr>
    <w:rPr>
      <w:rFonts w:ascii="Arial" w:hAnsi="Arial"/>
      <w:sz w:val="22"/>
      <w:lang w:val="en-US" w:eastAsia="en-US"/>
    </w:rPr>
  </w:style>
  <w:style w:type="paragraph" w:customStyle="1" w:styleId="B1">
    <w:name w:val="B1"/>
    <w:basedOn w:val="List"/>
    <w:link w:val="B10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33"/>
      </w:numPr>
    </w:pPr>
    <w:rPr>
      <w:rFonts w:eastAsia="Times New Roman" w:cs="Times New Roman"/>
      <w:szCs w:val="20"/>
    </w:rPr>
  </w:style>
  <w:style w:type="character" w:styleId="FollowedHyperlink">
    <w:name w:val="FollowedHyperlink"/>
    <w:uiPriority w:val="99"/>
    <w:rsid w:val="002E5CCF"/>
    <w:rPr>
      <w:color w:val="800080"/>
      <w:u w:val="single"/>
    </w:rPr>
  </w:style>
  <w:style w:type="paragraph" w:customStyle="1" w:styleId="3GPPHeader">
    <w:name w:val="3GPP_Header"/>
    <w:basedOn w:val="Normal"/>
    <w:link w:val="3GPPHeaderChar"/>
    <w:rsid w:val="008E69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8E6902"/>
    <w:rPr>
      <w:b/>
      <w:sz w:val="24"/>
      <w:lang w:val="en-GB" w:eastAsia="zh-CN"/>
    </w:rPr>
  </w:style>
  <w:style w:type="paragraph" w:customStyle="1" w:styleId="TAC">
    <w:name w:val="TAC"/>
    <w:basedOn w:val="TAL"/>
    <w:link w:val="TACChar"/>
    <w:rsid w:val="00EC752E"/>
    <w:pPr>
      <w:jc w:val="center"/>
    </w:pPr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002519"/>
    <w:rPr>
      <w:color w:val="808080"/>
    </w:rPr>
  </w:style>
  <w:style w:type="paragraph" w:customStyle="1" w:styleId="Text">
    <w:name w:val="Text"/>
    <w:link w:val="TextChar"/>
    <w:rsid w:val="003018E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hAnsi="Arial"/>
      <w:lang w:val="en-US" w:eastAsia="en-US"/>
    </w:rPr>
  </w:style>
  <w:style w:type="paragraph" w:customStyle="1" w:styleId="Distribution">
    <w:name w:val="Distribution"/>
    <w:basedOn w:val="Heading"/>
    <w:next w:val="Text"/>
    <w:rsid w:val="003018EA"/>
  </w:style>
  <w:style w:type="paragraph" w:styleId="Title">
    <w:name w:val="Title"/>
    <w:next w:val="BodyText"/>
    <w:link w:val="TitleChar"/>
    <w:qFormat/>
    <w:rsid w:val="003018EA"/>
    <w:pPr>
      <w:spacing w:before="600"/>
    </w:pPr>
    <w:rPr>
      <w:rFonts w:ascii="Arial" w:hAnsi="Arial"/>
      <w:noProof/>
      <w:sz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3018EA"/>
    <w:rPr>
      <w:rFonts w:ascii="Arial" w:hAnsi="Arial"/>
      <w:noProof/>
      <w:sz w:val="24"/>
      <w:lang w:val="en-US" w:eastAsia="en-US"/>
    </w:rPr>
  </w:style>
  <w:style w:type="paragraph" w:styleId="TOC1">
    <w:name w:val="toc 1"/>
    <w:next w:val="Text"/>
    <w:autoRedefine/>
    <w:semiHidden/>
    <w:rsid w:val="003018EA"/>
    <w:pPr>
      <w:tabs>
        <w:tab w:val="right" w:leader="dot" w:pos="9639"/>
      </w:tabs>
      <w:ind w:left="851" w:hanging="851"/>
    </w:pPr>
    <w:rPr>
      <w:rFonts w:ascii="Arial" w:hAnsi="Arial"/>
      <w:b/>
      <w:noProof/>
      <w:lang w:val="en-US" w:eastAsia="en-US"/>
    </w:rPr>
  </w:style>
  <w:style w:type="paragraph" w:styleId="TOC2">
    <w:name w:val="toc 2"/>
    <w:basedOn w:val="TOC1"/>
    <w:next w:val="Text"/>
    <w:autoRedefine/>
    <w:semiHidden/>
    <w:rsid w:val="003018EA"/>
    <w:pPr>
      <w:ind w:left="2269"/>
    </w:pPr>
    <w:rPr>
      <w:b w:val="0"/>
    </w:rPr>
  </w:style>
  <w:style w:type="paragraph" w:styleId="TOC3">
    <w:name w:val="toc 3"/>
    <w:basedOn w:val="TOC1"/>
    <w:next w:val="Text"/>
    <w:autoRedefine/>
    <w:semiHidden/>
    <w:rsid w:val="003018EA"/>
    <w:pPr>
      <w:ind w:left="2269"/>
    </w:pPr>
    <w:rPr>
      <w:b w:val="0"/>
    </w:rPr>
  </w:style>
  <w:style w:type="paragraph" w:styleId="TOC4">
    <w:name w:val="toc 4"/>
    <w:basedOn w:val="TOC1"/>
    <w:next w:val="Text"/>
    <w:autoRedefine/>
    <w:semiHidden/>
    <w:rsid w:val="003018EA"/>
    <w:pPr>
      <w:ind w:left="2269"/>
    </w:pPr>
    <w:rPr>
      <w:b w:val="0"/>
    </w:rPr>
  </w:style>
  <w:style w:type="paragraph" w:customStyle="1" w:styleId="ProgramStyle">
    <w:name w:val="ProgramStyle"/>
    <w:next w:val="BodyText"/>
    <w:rsid w:val="003018EA"/>
    <w:rPr>
      <w:rFonts w:ascii="Courier New" w:hAnsi="Courier New"/>
      <w:sz w:val="16"/>
      <w:lang w:val="en-US" w:eastAsia="en-US"/>
    </w:rPr>
  </w:style>
  <w:style w:type="paragraph" w:customStyle="1" w:styleId="TableStyle">
    <w:name w:val="TableStyle"/>
    <w:rsid w:val="003018EA"/>
    <w:pPr>
      <w:ind w:left="85"/>
    </w:pPr>
    <w:rPr>
      <w:rFonts w:ascii="Arial" w:hAnsi="Arial"/>
      <w:sz w:val="22"/>
      <w:lang w:val="en-US" w:eastAsia="en-US"/>
    </w:rPr>
  </w:style>
  <w:style w:type="paragraph" w:customStyle="1" w:styleId="Listabcdoublelinewide">
    <w:name w:val="List abc double line (wide)"/>
    <w:rsid w:val="003018EA"/>
    <w:pPr>
      <w:numPr>
        <w:numId w:val="59"/>
      </w:numPr>
      <w:spacing w:before="240"/>
    </w:pPr>
    <w:rPr>
      <w:rFonts w:ascii="Arial" w:hAnsi="Arial"/>
      <w:lang w:val="en-US" w:eastAsia="en-US" w:bidi="ar-DZ"/>
    </w:rPr>
  </w:style>
  <w:style w:type="paragraph" w:customStyle="1" w:styleId="NoSpellcheck">
    <w:name w:val="NoSpellcheck"/>
    <w:rsid w:val="003018EA"/>
    <w:rPr>
      <w:rFonts w:ascii="Arial" w:hAnsi="Arial"/>
      <w:noProof/>
      <w:sz w:val="12"/>
      <w:lang w:val="en-US" w:eastAsia="en-US"/>
    </w:rPr>
  </w:style>
  <w:style w:type="paragraph" w:customStyle="1" w:styleId="Heading">
    <w:name w:val="Heading"/>
    <w:next w:val="BodyText"/>
    <w:rsid w:val="003018EA"/>
    <w:pPr>
      <w:spacing w:before="360"/>
    </w:pPr>
    <w:rPr>
      <w:rFonts w:ascii="Arial" w:hAnsi="Arial"/>
      <w:b/>
      <w:lang w:val="en-US" w:eastAsia="en-US"/>
    </w:rPr>
  </w:style>
  <w:style w:type="paragraph" w:customStyle="1" w:styleId="Contents">
    <w:name w:val="Contents"/>
    <w:next w:val="Text"/>
    <w:rsid w:val="003018EA"/>
    <w:pPr>
      <w:spacing w:before="360" w:after="120"/>
    </w:pPr>
    <w:rPr>
      <w:rFonts w:ascii="Arial" w:hAnsi="Arial"/>
      <w:b/>
      <w:lang w:val="en-US" w:eastAsia="en-US"/>
    </w:rPr>
  </w:style>
  <w:style w:type="paragraph" w:customStyle="1" w:styleId="Listabcsinglelinewide">
    <w:name w:val="List abc single line (wide)"/>
    <w:rsid w:val="003018EA"/>
    <w:pPr>
      <w:numPr>
        <w:numId w:val="60"/>
      </w:numPr>
    </w:pPr>
    <w:rPr>
      <w:rFonts w:ascii="Arial" w:hAnsi="Arial"/>
      <w:lang w:val="en-US" w:eastAsia="en-US" w:bidi="ar-DZ"/>
    </w:rPr>
  </w:style>
  <w:style w:type="paragraph" w:customStyle="1" w:styleId="Keyword">
    <w:name w:val="Keyword"/>
    <w:basedOn w:val="BodyText"/>
    <w:next w:val="BodyText"/>
    <w:rsid w:val="003018EA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z w:val="22"/>
      <w:szCs w:val="20"/>
      <w:u w:val="single"/>
    </w:rPr>
  </w:style>
  <w:style w:type="paragraph" w:styleId="ListNumber3">
    <w:name w:val="List Number 3"/>
    <w:rsid w:val="003018EA"/>
    <w:pPr>
      <w:numPr>
        <w:numId w:val="56"/>
      </w:numPr>
      <w:spacing w:before="180"/>
    </w:pPr>
    <w:rPr>
      <w:rFonts w:ascii="Arial" w:hAnsi="Arial"/>
      <w:lang w:val="en-US" w:eastAsia="en-US"/>
    </w:rPr>
  </w:style>
  <w:style w:type="paragraph" w:styleId="List3">
    <w:name w:val="List 3"/>
    <w:rsid w:val="003018EA"/>
    <w:pPr>
      <w:numPr>
        <w:numId w:val="55"/>
      </w:numPr>
      <w:spacing w:before="180"/>
    </w:pPr>
    <w:rPr>
      <w:rFonts w:ascii="Arial" w:hAnsi="Arial"/>
      <w:lang w:val="en-US" w:eastAsia="en-US"/>
    </w:rPr>
  </w:style>
  <w:style w:type="paragraph" w:customStyle="1" w:styleId="Listnumberdoublelinewide">
    <w:name w:val="List number double line (wide)"/>
    <w:rsid w:val="003018EA"/>
    <w:pPr>
      <w:numPr>
        <w:numId w:val="57"/>
      </w:numPr>
      <w:spacing w:before="240"/>
    </w:pPr>
    <w:rPr>
      <w:rFonts w:ascii="Arial" w:hAnsi="Arial"/>
      <w:lang w:val="en-US" w:eastAsia="en-US"/>
    </w:rPr>
  </w:style>
  <w:style w:type="paragraph" w:customStyle="1" w:styleId="Listnumbersinglelinewide">
    <w:name w:val="List number single line (wide)"/>
    <w:rsid w:val="003018EA"/>
    <w:pPr>
      <w:numPr>
        <w:numId w:val="58"/>
      </w:numPr>
    </w:pPr>
    <w:rPr>
      <w:rFonts w:ascii="Arial" w:hAnsi="Arial"/>
      <w:lang w:val="en-US" w:eastAsia="en-US"/>
    </w:rPr>
  </w:style>
  <w:style w:type="paragraph" w:customStyle="1" w:styleId="ListBulletwide">
    <w:name w:val="List Bullet (wide)"/>
    <w:rsid w:val="003018EA"/>
    <w:pPr>
      <w:numPr>
        <w:numId w:val="61"/>
      </w:numPr>
    </w:pPr>
    <w:rPr>
      <w:rFonts w:ascii="Arial" w:hAnsi="Arial"/>
      <w:lang w:val="en-US" w:eastAsia="en-US"/>
    </w:rPr>
  </w:style>
  <w:style w:type="paragraph" w:customStyle="1" w:styleId="ListBullet2wide">
    <w:name w:val="List Bullet 2 (wide)"/>
    <w:rsid w:val="003018EA"/>
    <w:pPr>
      <w:numPr>
        <w:numId w:val="62"/>
      </w:numPr>
      <w:spacing w:before="240"/>
    </w:pPr>
    <w:rPr>
      <w:rFonts w:ascii="Arial" w:hAnsi="Arial"/>
      <w:lang w:val="en-US" w:eastAsia="en-US"/>
    </w:rPr>
  </w:style>
  <w:style w:type="paragraph" w:customStyle="1" w:styleId="CaptionWide">
    <w:name w:val="Caption (Wide)"/>
    <w:next w:val="BodyText"/>
    <w:rsid w:val="003018EA"/>
    <w:pPr>
      <w:tabs>
        <w:tab w:val="left" w:pos="1134"/>
      </w:tabs>
      <w:spacing w:before="120" w:after="60"/>
      <w:ind w:left="964" w:hanging="964"/>
    </w:pPr>
    <w:rPr>
      <w:rFonts w:ascii="Arial" w:hAnsi="Arial"/>
      <w:lang w:val="en-US" w:eastAsia="en-US"/>
    </w:rPr>
  </w:style>
  <w:style w:type="paragraph" w:styleId="ListNumber2">
    <w:name w:val="List Number 2"/>
    <w:rsid w:val="003018EA"/>
    <w:pPr>
      <w:numPr>
        <w:numId w:val="54"/>
      </w:numPr>
      <w:tabs>
        <w:tab w:val="left" w:pos="1673"/>
      </w:tabs>
      <w:spacing w:before="180"/>
    </w:pPr>
    <w:rPr>
      <w:rFonts w:ascii="Arial" w:hAnsi="Arial"/>
      <w:lang w:val="en-US" w:eastAsia="en-US"/>
    </w:rPr>
  </w:style>
  <w:style w:type="paragraph" w:customStyle="1" w:styleId="Footercompany">
    <w:name w:val="Footercompany"/>
    <w:rsid w:val="003018EA"/>
    <w:rPr>
      <w:rFonts w:ascii="Arial" w:hAnsi="Arial" w:cs="Helvetica"/>
      <w:b/>
      <w:bCs/>
      <w:noProof/>
      <w:sz w:val="16"/>
      <w:lang w:val="en-US" w:eastAsia="en-US"/>
    </w:rPr>
  </w:style>
  <w:style w:type="paragraph" w:customStyle="1" w:styleId="Style1">
    <w:name w:val="Style1"/>
    <w:basedOn w:val="BodyText"/>
    <w:rsid w:val="003018E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ThorbjrnTrnstrm">
    <w:name w:val="Thorbjörn Tärnström"/>
    <w:semiHidden/>
    <w:rsid w:val="003018EA"/>
    <w:rPr>
      <w:rFonts w:ascii="Arial" w:hAnsi="Arial" w:cs="Arial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018EA"/>
    <w:rPr>
      <w:lang w:val="en-US" w:eastAsia="en-US"/>
    </w:rPr>
  </w:style>
  <w:style w:type="character" w:styleId="Emphasis">
    <w:name w:val="Emphasis"/>
    <w:qFormat/>
    <w:rsid w:val="003018EA"/>
    <w:rPr>
      <w:i/>
      <w:iCs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018E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3018EA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rsid w:val="003018EA"/>
    <w:rPr>
      <w:rFonts w:ascii="Tahoma" w:hAnsi="Tahoma" w:cs="Tahoma"/>
      <w:sz w:val="16"/>
      <w:szCs w:val="16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rsid w:val="003018EA"/>
    <w:rPr>
      <w:rFonts w:ascii="Arial" w:hAnsi="Arial"/>
      <w:b/>
      <w:bCs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3018E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  <w:jc w:val="left"/>
    </w:pPr>
    <w:rPr>
      <w:rFonts w:ascii="Arial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3018EA"/>
    <w:rPr>
      <w:rFonts w:ascii="Arial" w:eastAsia="MS Mincho" w:hAnsi="Arial"/>
      <w:spacing w:val="2"/>
      <w:szCs w:val="24"/>
      <w:lang w:val="en-US" w:eastAsia="en-US" w:bidi="ar-SA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3018E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customStyle="1" w:styleId="InstructiontextChar">
    <w:name w:val="Instruction text Char"/>
    <w:link w:val="Instructiontext"/>
    <w:uiPriority w:val="99"/>
    <w:rsid w:val="003018EA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Title">
    <w:name w:val="IvD Title"/>
    <w:basedOn w:val="IvDbodytextChar"/>
    <w:uiPriority w:val="1"/>
    <w:qFormat/>
    <w:rsid w:val="003018EA"/>
    <w:rPr>
      <w:rFonts w:ascii="Arial" w:hAnsi="Arial"/>
      <w:b w:val="0"/>
      <w:i w:val="0"/>
      <w:color w:val="000000" w:themeColor="text1"/>
      <w:spacing w:val="2"/>
      <w:sz w:val="48"/>
      <w:u w:val="none"/>
      <w:lang w:val="en-US" w:eastAsia="en-US"/>
    </w:rPr>
  </w:style>
  <w:style w:type="paragraph" w:customStyle="1" w:styleId="IvDtableinstruction">
    <w:name w:val="IvD tableinstruction"/>
    <w:basedOn w:val="IvDInstructiontext"/>
    <w:link w:val="IvDtableinstructionChar"/>
    <w:qFormat/>
    <w:rsid w:val="003018EA"/>
    <w:pPr>
      <w:spacing w:before="100" w:after="100"/>
    </w:pPr>
  </w:style>
  <w:style w:type="character" w:customStyle="1" w:styleId="IvDtableinstructionChar">
    <w:name w:val="IvD tableinstruction Char"/>
    <w:basedOn w:val="IvDInstructiontextChar"/>
    <w:link w:val="IvDtableinstruction"/>
    <w:rsid w:val="003018EA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Body10pt">
    <w:name w:val="Body 10 pt"/>
    <w:basedOn w:val="Normal"/>
    <w:link w:val="Body10ptChar"/>
    <w:rsid w:val="003018EA"/>
    <w:pPr>
      <w:spacing w:before="120"/>
    </w:pPr>
    <w:rPr>
      <w:szCs w:val="20"/>
    </w:rPr>
  </w:style>
  <w:style w:type="character" w:customStyle="1" w:styleId="Body10ptChar">
    <w:name w:val="Body 10 pt Char"/>
    <w:basedOn w:val="DefaultParagraphFont"/>
    <w:link w:val="Body10pt"/>
    <w:rsid w:val="003018EA"/>
    <w:rPr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3018EA"/>
    <w:rPr>
      <w:rFonts w:eastAsia="MS Mincho"/>
      <w:b/>
      <w:bCs/>
      <w:lang w:val="sv-SE" w:eastAsia="ja-JP"/>
    </w:rPr>
  </w:style>
  <w:style w:type="paragraph" w:customStyle="1" w:styleId="Figure">
    <w:name w:val="Figure"/>
    <w:basedOn w:val="BodyText"/>
    <w:next w:val="Body10pt"/>
    <w:rsid w:val="003018EA"/>
    <w:pPr>
      <w:keepNext/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360" w:after="0"/>
    </w:pPr>
    <w:rPr>
      <w:rFonts w:eastAsia="Times New Roman"/>
      <w:szCs w:val="20"/>
    </w:rPr>
  </w:style>
  <w:style w:type="character" w:customStyle="1" w:styleId="TextChar">
    <w:name w:val="Text Char"/>
    <w:basedOn w:val="DefaultParagraphFont"/>
    <w:link w:val="Text"/>
    <w:rsid w:val="003018EA"/>
    <w:rPr>
      <w:rFonts w:ascii="Arial" w:hAnsi="Arial"/>
      <w:lang w:val="en-US" w:eastAsia="en-US"/>
    </w:rPr>
  </w:style>
  <w:style w:type="character" w:customStyle="1" w:styleId="B10">
    <w:name w:val="B1 (文字)"/>
    <w:link w:val="B1"/>
    <w:locked/>
    <w:rsid w:val="003018EA"/>
    <w:rPr>
      <w:rFonts w:eastAsia="SimSun"/>
      <w:lang w:val="en-GB" w:eastAsia="en-US"/>
    </w:rPr>
  </w:style>
  <w:style w:type="paragraph" w:customStyle="1" w:styleId="EQ">
    <w:name w:val="EQ"/>
    <w:basedOn w:val="Normal"/>
    <w:next w:val="Normal"/>
    <w:rsid w:val="003018EA"/>
    <w:pPr>
      <w:keepLines/>
      <w:tabs>
        <w:tab w:val="center" w:pos="4536"/>
        <w:tab w:val="right" w:pos="9072"/>
      </w:tabs>
      <w:spacing w:after="180"/>
    </w:pPr>
    <w:rPr>
      <w:noProof/>
      <w:szCs w:val="20"/>
      <w:lang w:val="en-GB"/>
    </w:rPr>
  </w:style>
  <w:style w:type="paragraph" w:styleId="ListBullet">
    <w:name w:val="List Bullet"/>
    <w:basedOn w:val="Normal"/>
    <w:unhideWhenUsed/>
    <w:rsid w:val="003018EA"/>
    <w:pPr>
      <w:ind w:left="567" w:hanging="283"/>
      <w:contextualSpacing/>
    </w:pPr>
    <w:rPr>
      <w:rFonts w:ascii="Arial" w:hAnsi="Arial"/>
      <w:sz w:val="22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018EA"/>
  </w:style>
  <w:style w:type="character" w:customStyle="1" w:styleId="DocumentMapChar">
    <w:name w:val="Document Map Char"/>
    <w:basedOn w:val="DefaultParagraphFont"/>
    <w:link w:val="DocumentMap"/>
    <w:semiHidden/>
    <w:rsid w:val="003018EA"/>
    <w:rPr>
      <w:rFonts w:ascii="Tahoma" w:hAnsi="Tahoma" w:cs="Tahoma"/>
      <w:shd w:val="clear" w:color="auto" w:fill="000080"/>
      <w:lang w:val="en-US" w:eastAsia="en-US"/>
    </w:rPr>
  </w:style>
  <w:style w:type="paragraph" w:customStyle="1" w:styleId="Reference">
    <w:name w:val="Reference"/>
    <w:basedOn w:val="Normal"/>
    <w:rsid w:val="003018EA"/>
    <w:pPr>
      <w:numPr>
        <w:numId w:val="7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TACChar">
    <w:name w:val="TAC Char"/>
    <w:link w:val="TAC"/>
    <w:locked/>
    <w:rsid w:val="003018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6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w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BC1EF-EE5F-4728-AA93-E03818774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2016-11-01T09:50:00Z</dcterms:created>
  <dcterms:modified xsi:type="dcterms:W3CDTF">2016-11-05T02:10:00Z</dcterms:modified>
</cp:coreProperties>
</file>